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E81BA" w14:textId="77777777" w:rsidR="0010548D" w:rsidRPr="007C126F" w:rsidRDefault="0010548D" w:rsidP="004E0A9C">
      <w:pPr>
        <w:jc w:val="center"/>
        <w:rPr>
          <w:b/>
          <w:sz w:val="28"/>
          <w:szCs w:val="28"/>
          <w:lang w:val="kk-KZ" w:eastAsia="ko-KR"/>
        </w:rPr>
      </w:pPr>
      <w:r w:rsidRPr="007C126F">
        <w:rPr>
          <w:b/>
          <w:sz w:val="28"/>
          <w:szCs w:val="28"/>
          <w:lang w:val="kk-KZ" w:eastAsia="ko-KR"/>
        </w:rPr>
        <w:t>ӘЛ-ФАРАБИ АТЫНДАҒЫ ҚАЗАҚ ҰЛТТЫҚ УНИВЕРСИТЕТІ</w:t>
      </w:r>
    </w:p>
    <w:p w14:paraId="2D33B8E1" w14:textId="77777777" w:rsidR="0010548D" w:rsidRPr="007C126F" w:rsidRDefault="0010548D" w:rsidP="004E0A9C">
      <w:pPr>
        <w:jc w:val="center"/>
        <w:rPr>
          <w:sz w:val="28"/>
          <w:szCs w:val="28"/>
          <w:lang w:val="kk-KZ"/>
        </w:rPr>
      </w:pPr>
    </w:p>
    <w:p w14:paraId="34485054" w14:textId="77777777" w:rsidR="0010548D" w:rsidRPr="007C126F" w:rsidRDefault="0010548D" w:rsidP="004E0A9C">
      <w:pPr>
        <w:jc w:val="center"/>
        <w:rPr>
          <w:b/>
          <w:sz w:val="28"/>
          <w:szCs w:val="28"/>
          <w:lang w:val="kk-KZ"/>
        </w:rPr>
      </w:pPr>
      <w:r w:rsidRPr="007C126F">
        <w:rPr>
          <w:b/>
          <w:sz w:val="28"/>
          <w:szCs w:val="28"/>
          <w:lang w:val="kk-KZ"/>
        </w:rPr>
        <w:t>Биология және биотехнология факультеті</w:t>
      </w:r>
    </w:p>
    <w:p w14:paraId="553E7005" w14:textId="77777777" w:rsidR="0010548D" w:rsidRPr="007C126F" w:rsidRDefault="0010548D" w:rsidP="004E0A9C">
      <w:pPr>
        <w:jc w:val="center"/>
        <w:rPr>
          <w:b/>
          <w:sz w:val="28"/>
          <w:szCs w:val="28"/>
        </w:rPr>
      </w:pPr>
      <w:r w:rsidRPr="007C126F">
        <w:rPr>
          <w:b/>
          <w:sz w:val="28"/>
          <w:szCs w:val="28"/>
        </w:rPr>
        <w:t>Молекулалы</w:t>
      </w:r>
      <w:r w:rsidRPr="007C126F">
        <w:rPr>
          <w:b/>
          <w:sz w:val="28"/>
          <w:szCs w:val="28"/>
          <w:lang w:val="kk-KZ"/>
        </w:rPr>
        <w:t>қ биология және генетика</w:t>
      </w:r>
      <w:r w:rsidRPr="007C126F">
        <w:rPr>
          <w:b/>
          <w:sz w:val="28"/>
          <w:szCs w:val="28"/>
        </w:rPr>
        <w:t xml:space="preserve"> кафедра</w:t>
      </w:r>
      <w:r w:rsidRPr="007C126F">
        <w:rPr>
          <w:b/>
          <w:sz w:val="28"/>
          <w:szCs w:val="28"/>
          <w:lang w:val="kk-KZ"/>
        </w:rPr>
        <w:t>сы</w:t>
      </w:r>
    </w:p>
    <w:p w14:paraId="575C50EC" w14:textId="77777777" w:rsidR="0010548D" w:rsidRPr="007C126F" w:rsidRDefault="0010548D" w:rsidP="004E0A9C">
      <w:pPr>
        <w:jc w:val="center"/>
        <w:rPr>
          <w:b/>
          <w:sz w:val="28"/>
          <w:szCs w:val="28"/>
        </w:rPr>
      </w:pPr>
    </w:p>
    <w:p w14:paraId="0B995729" w14:textId="77777777" w:rsidR="0010548D" w:rsidRPr="007C126F" w:rsidRDefault="0010548D" w:rsidP="004E0A9C">
      <w:pPr>
        <w:ind w:firstLine="720"/>
        <w:jc w:val="center"/>
        <w:rPr>
          <w:b/>
          <w:sz w:val="28"/>
          <w:szCs w:val="28"/>
        </w:rPr>
      </w:pPr>
    </w:p>
    <w:p w14:paraId="14B1892D" w14:textId="77777777" w:rsidR="0010548D" w:rsidRPr="007C126F" w:rsidRDefault="0010548D" w:rsidP="004E0A9C">
      <w:pPr>
        <w:ind w:firstLine="720"/>
        <w:jc w:val="center"/>
        <w:rPr>
          <w:b/>
          <w:sz w:val="28"/>
          <w:szCs w:val="28"/>
        </w:rPr>
      </w:pPr>
    </w:p>
    <w:tbl>
      <w:tblPr>
        <w:tblW w:w="0" w:type="auto"/>
        <w:tblLayout w:type="fixed"/>
        <w:tblLook w:val="0000" w:firstRow="0" w:lastRow="0" w:firstColumn="0" w:lastColumn="0" w:noHBand="0" w:noVBand="0"/>
      </w:tblPr>
      <w:tblGrid>
        <w:gridCol w:w="4788"/>
        <w:gridCol w:w="4782"/>
      </w:tblGrid>
      <w:tr w:rsidR="0010548D" w:rsidRPr="007C126F" w14:paraId="0EBED09D" w14:textId="77777777" w:rsidTr="0010548D">
        <w:tc>
          <w:tcPr>
            <w:tcW w:w="4788" w:type="dxa"/>
          </w:tcPr>
          <w:p w14:paraId="79E84F8C" w14:textId="77777777" w:rsidR="0010548D" w:rsidRPr="007C126F" w:rsidRDefault="0010548D" w:rsidP="004E0A9C">
            <w:pPr>
              <w:ind w:firstLine="720"/>
              <w:jc w:val="center"/>
              <w:rPr>
                <w:b/>
                <w:sz w:val="28"/>
                <w:szCs w:val="28"/>
                <w:lang w:val="kk-KZ"/>
              </w:rPr>
            </w:pPr>
          </w:p>
        </w:tc>
        <w:tc>
          <w:tcPr>
            <w:tcW w:w="4782" w:type="dxa"/>
          </w:tcPr>
          <w:p w14:paraId="6040A3A5" w14:textId="77777777" w:rsidR="0010548D" w:rsidRPr="007C126F" w:rsidRDefault="0010548D" w:rsidP="004E0A9C">
            <w:pPr>
              <w:ind w:firstLine="32"/>
              <w:jc w:val="center"/>
              <w:rPr>
                <w:b/>
                <w:sz w:val="28"/>
                <w:szCs w:val="28"/>
                <w:lang w:val="kk-KZ"/>
              </w:rPr>
            </w:pPr>
            <w:r w:rsidRPr="007C126F">
              <w:rPr>
                <w:b/>
                <w:sz w:val="28"/>
                <w:szCs w:val="28"/>
                <w:lang w:val="kk-KZ"/>
              </w:rPr>
              <w:t>Бекітемін:</w:t>
            </w:r>
          </w:p>
          <w:p w14:paraId="2AD2DF76" w14:textId="77777777" w:rsidR="0010548D" w:rsidRPr="007C126F" w:rsidRDefault="0010548D" w:rsidP="004E0A9C">
            <w:pPr>
              <w:ind w:firstLine="32"/>
              <w:jc w:val="center"/>
              <w:rPr>
                <w:sz w:val="28"/>
                <w:szCs w:val="28"/>
                <w:lang w:val="kk-KZ"/>
              </w:rPr>
            </w:pPr>
            <w:r w:rsidRPr="007C126F">
              <w:rPr>
                <w:sz w:val="28"/>
                <w:szCs w:val="28"/>
                <w:lang w:val="kk-KZ"/>
              </w:rPr>
              <w:t>Факультет деканы</w:t>
            </w:r>
          </w:p>
          <w:p w14:paraId="74396596" w14:textId="77777777" w:rsidR="006673D5" w:rsidRDefault="0010548D" w:rsidP="004E0A9C">
            <w:pPr>
              <w:pStyle w:val="2"/>
              <w:spacing w:before="0"/>
              <w:ind w:firstLine="32"/>
              <w:rPr>
                <w:rFonts w:ascii="Times New Roman" w:hAnsi="Times New Roman" w:cs="Times New Roman"/>
                <w:color w:val="auto"/>
                <w:sz w:val="28"/>
                <w:szCs w:val="28"/>
                <w:lang w:val="kk-KZ"/>
              </w:rPr>
            </w:pPr>
            <w:r w:rsidRPr="007C126F">
              <w:rPr>
                <w:rFonts w:ascii="Times New Roman" w:hAnsi="Times New Roman" w:cs="Times New Roman"/>
                <w:color w:val="auto"/>
                <w:sz w:val="28"/>
                <w:szCs w:val="28"/>
                <w:lang w:val="kk-KZ"/>
              </w:rPr>
              <w:t xml:space="preserve">______________ </w:t>
            </w:r>
            <w:r w:rsidR="006673D5">
              <w:rPr>
                <w:rFonts w:ascii="Times New Roman" w:hAnsi="Times New Roman" w:cs="Times New Roman"/>
                <w:color w:val="auto"/>
                <w:sz w:val="28"/>
                <w:szCs w:val="28"/>
                <w:lang w:val="kk-KZ"/>
              </w:rPr>
              <w:t>Курманбаева М.С.</w:t>
            </w:r>
          </w:p>
          <w:p w14:paraId="2C2D95BB" w14:textId="668CC186" w:rsidR="0010548D" w:rsidRPr="007C126F" w:rsidRDefault="0010548D" w:rsidP="004E0A9C">
            <w:pPr>
              <w:pStyle w:val="2"/>
              <w:spacing w:before="0"/>
              <w:ind w:firstLine="32"/>
              <w:rPr>
                <w:rFonts w:ascii="Times New Roman" w:hAnsi="Times New Roman" w:cs="Times New Roman"/>
                <w:color w:val="auto"/>
                <w:sz w:val="28"/>
                <w:szCs w:val="28"/>
                <w:lang w:val="kk-KZ"/>
              </w:rPr>
            </w:pPr>
            <w:r w:rsidRPr="007C126F">
              <w:rPr>
                <w:rFonts w:ascii="Times New Roman" w:hAnsi="Times New Roman" w:cs="Times New Roman"/>
                <w:color w:val="auto"/>
                <w:sz w:val="28"/>
                <w:szCs w:val="28"/>
                <w:lang w:val="kk-KZ"/>
              </w:rPr>
              <w:t>"       "____________20</w:t>
            </w:r>
            <w:r w:rsidRPr="007C126F">
              <w:rPr>
                <w:rFonts w:ascii="Times New Roman" w:hAnsi="Times New Roman" w:cs="Times New Roman"/>
                <w:color w:val="auto"/>
                <w:sz w:val="28"/>
                <w:szCs w:val="28"/>
                <w:lang w:val="en-US"/>
              </w:rPr>
              <w:t>2</w:t>
            </w:r>
            <w:r w:rsidR="000A4344">
              <w:rPr>
                <w:rFonts w:ascii="Times New Roman" w:hAnsi="Times New Roman" w:cs="Times New Roman"/>
                <w:color w:val="auto"/>
                <w:sz w:val="28"/>
                <w:szCs w:val="28"/>
                <w:lang w:val="en-US"/>
              </w:rPr>
              <w:t>4</w:t>
            </w:r>
            <w:r w:rsidRPr="007C126F">
              <w:rPr>
                <w:rFonts w:ascii="Times New Roman" w:hAnsi="Times New Roman" w:cs="Times New Roman"/>
                <w:color w:val="auto"/>
                <w:sz w:val="28"/>
                <w:szCs w:val="28"/>
                <w:lang w:val="kk-KZ"/>
              </w:rPr>
              <w:t xml:space="preserve"> ж.</w:t>
            </w:r>
          </w:p>
          <w:p w14:paraId="6BD5E98B" w14:textId="77777777" w:rsidR="0010548D" w:rsidRPr="007C126F" w:rsidRDefault="0010548D" w:rsidP="004E0A9C">
            <w:pPr>
              <w:ind w:firstLine="32"/>
              <w:jc w:val="center"/>
              <w:rPr>
                <w:sz w:val="28"/>
                <w:szCs w:val="28"/>
                <w:lang w:val="kk-KZ"/>
              </w:rPr>
            </w:pPr>
          </w:p>
          <w:p w14:paraId="086D65B2" w14:textId="77777777" w:rsidR="0010548D" w:rsidRPr="007C126F" w:rsidRDefault="0010548D" w:rsidP="004E0A9C">
            <w:pPr>
              <w:pStyle w:val="7"/>
              <w:spacing w:before="0"/>
              <w:ind w:firstLine="35"/>
              <w:rPr>
                <w:rFonts w:ascii="Times New Roman" w:hAnsi="Times New Roman" w:cs="Times New Roman"/>
                <w:b/>
                <w:color w:val="auto"/>
                <w:sz w:val="28"/>
                <w:szCs w:val="28"/>
                <w:lang w:val="kk-KZ"/>
              </w:rPr>
            </w:pPr>
          </w:p>
          <w:p w14:paraId="67E31C3A" w14:textId="77777777" w:rsidR="0010548D" w:rsidRPr="007C126F" w:rsidRDefault="0010548D" w:rsidP="004E0A9C">
            <w:pPr>
              <w:pStyle w:val="7"/>
              <w:spacing w:before="0"/>
              <w:ind w:firstLine="35"/>
              <w:rPr>
                <w:rFonts w:ascii="Times New Roman" w:hAnsi="Times New Roman" w:cs="Times New Roman"/>
                <w:color w:val="auto"/>
                <w:sz w:val="28"/>
                <w:szCs w:val="28"/>
              </w:rPr>
            </w:pPr>
          </w:p>
        </w:tc>
      </w:tr>
    </w:tbl>
    <w:p w14:paraId="4955CDF5" w14:textId="77777777" w:rsidR="0010548D" w:rsidRPr="007C126F" w:rsidRDefault="0010548D" w:rsidP="004E0A9C">
      <w:pPr>
        <w:ind w:firstLine="720"/>
        <w:jc w:val="center"/>
        <w:rPr>
          <w:b/>
          <w:sz w:val="28"/>
          <w:szCs w:val="28"/>
          <w:lang w:val="en-US"/>
        </w:rPr>
      </w:pPr>
    </w:p>
    <w:p w14:paraId="7BCB0F4F" w14:textId="77777777" w:rsidR="0010548D" w:rsidRPr="007C126F" w:rsidRDefault="0010548D" w:rsidP="004E0A9C">
      <w:pPr>
        <w:ind w:firstLine="720"/>
        <w:jc w:val="center"/>
        <w:rPr>
          <w:b/>
          <w:sz w:val="28"/>
          <w:szCs w:val="28"/>
          <w:lang w:val="en-US"/>
        </w:rPr>
      </w:pPr>
    </w:p>
    <w:p w14:paraId="38174BB3" w14:textId="77777777" w:rsidR="0010548D" w:rsidRPr="007C126F" w:rsidRDefault="0010548D" w:rsidP="004E0A9C">
      <w:pPr>
        <w:ind w:firstLine="720"/>
        <w:jc w:val="center"/>
        <w:rPr>
          <w:b/>
          <w:sz w:val="28"/>
          <w:szCs w:val="28"/>
          <w:lang w:val="en-US"/>
        </w:rPr>
      </w:pPr>
    </w:p>
    <w:p w14:paraId="70BFF18F" w14:textId="77777777" w:rsidR="0010548D" w:rsidRPr="007C126F" w:rsidRDefault="0010548D" w:rsidP="004E0A9C">
      <w:pPr>
        <w:pStyle w:val="1"/>
        <w:spacing w:before="0"/>
        <w:jc w:val="center"/>
        <w:rPr>
          <w:rFonts w:ascii="Times New Roman" w:hAnsi="Times New Roman" w:cs="Times New Roman"/>
          <w:color w:val="auto"/>
          <w:lang w:val="kk-KZ"/>
        </w:rPr>
      </w:pPr>
      <w:r w:rsidRPr="007C126F">
        <w:rPr>
          <w:rFonts w:ascii="Times New Roman" w:hAnsi="Times New Roman" w:cs="Times New Roman"/>
          <w:color w:val="auto"/>
          <w:lang w:val="kk-KZ"/>
        </w:rPr>
        <w:t>ПӘННІҢ ОҚУ-ӘДІСТЕМЕЛІК КЕШЕНІ</w:t>
      </w:r>
    </w:p>
    <w:p w14:paraId="0EA2EB7F" w14:textId="77777777" w:rsidR="0010548D" w:rsidRPr="007C126F" w:rsidRDefault="0010548D" w:rsidP="004E0A9C">
      <w:pPr>
        <w:pStyle w:val="3"/>
        <w:spacing w:before="0" w:after="0"/>
        <w:rPr>
          <w:rFonts w:ascii="Times New Roman" w:hAnsi="Times New Roman" w:cs="Times New Roman"/>
          <w:sz w:val="28"/>
          <w:szCs w:val="28"/>
          <w:lang w:val="kk-KZ"/>
        </w:rPr>
      </w:pPr>
    </w:p>
    <w:p w14:paraId="1B311405" w14:textId="77777777" w:rsidR="0010548D" w:rsidRPr="007C126F" w:rsidRDefault="0010548D" w:rsidP="004E0A9C">
      <w:pPr>
        <w:pStyle w:val="3"/>
        <w:spacing w:before="0" w:after="0"/>
        <w:rPr>
          <w:rFonts w:ascii="Times New Roman" w:hAnsi="Times New Roman" w:cs="Times New Roman"/>
          <w:sz w:val="28"/>
          <w:szCs w:val="28"/>
          <w:lang w:val="kk-KZ"/>
        </w:rPr>
      </w:pPr>
    </w:p>
    <w:p w14:paraId="44D9D616" w14:textId="77777777" w:rsidR="0010548D" w:rsidRPr="007C126F" w:rsidRDefault="0010548D" w:rsidP="004E0A9C">
      <w:pPr>
        <w:jc w:val="center"/>
        <w:rPr>
          <w:b/>
          <w:sz w:val="28"/>
          <w:szCs w:val="28"/>
          <w:lang w:val="kk-KZ"/>
        </w:rPr>
      </w:pPr>
      <w:r w:rsidRPr="007C126F">
        <w:rPr>
          <w:rFonts w:eastAsia="Times Kaz"/>
          <w:bCs/>
          <w:noProof/>
          <w:sz w:val="28"/>
          <w:szCs w:val="28"/>
          <w:lang w:val="kk-KZ"/>
        </w:rPr>
        <w:t>«Молекулалық диагностика</w:t>
      </w:r>
      <w:r w:rsidRPr="007C126F">
        <w:rPr>
          <w:sz w:val="28"/>
          <w:szCs w:val="28"/>
          <w:lang w:val="kk-KZ"/>
        </w:rPr>
        <w:t>»</w:t>
      </w:r>
    </w:p>
    <w:p w14:paraId="73F6F4C3" w14:textId="0C67AC2B" w:rsidR="0010548D" w:rsidRPr="007C126F" w:rsidRDefault="0010548D" w:rsidP="004E0A9C">
      <w:pPr>
        <w:jc w:val="center"/>
        <w:rPr>
          <w:sz w:val="28"/>
          <w:szCs w:val="28"/>
          <w:lang w:val="kk-KZ"/>
        </w:rPr>
      </w:pPr>
      <w:r w:rsidRPr="007C126F">
        <w:rPr>
          <w:sz w:val="28"/>
          <w:szCs w:val="28"/>
          <w:lang w:val="kk-KZ"/>
        </w:rPr>
        <w:t>Мамандық «</w:t>
      </w:r>
      <w:r w:rsidR="004B43CE" w:rsidRPr="004B43CE">
        <w:rPr>
          <w:sz w:val="28"/>
          <w:szCs w:val="28"/>
          <w:lang w:val="kk-KZ"/>
        </w:rPr>
        <w:t>6B05103 Биотехнология</w:t>
      </w:r>
      <w:r w:rsidRPr="007C126F">
        <w:rPr>
          <w:sz w:val="28"/>
          <w:szCs w:val="28"/>
          <w:lang w:val="kk-KZ"/>
        </w:rPr>
        <w:t>»</w:t>
      </w:r>
    </w:p>
    <w:p w14:paraId="6418D6D2" w14:textId="77777777" w:rsidR="0010548D" w:rsidRPr="007C126F" w:rsidRDefault="0010548D" w:rsidP="004E0A9C">
      <w:pPr>
        <w:ind w:firstLine="720"/>
        <w:jc w:val="center"/>
        <w:rPr>
          <w:sz w:val="28"/>
          <w:szCs w:val="28"/>
          <w:lang w:val="kk-KZ"/>
        </w:rPr>
      </w:pPr>
    </w:p>
    <w:p w14:paraId="27F62B67" w14:textId="22D684C7" w:rsidR="0010548D" w:rsidRPr="007C126F" w:rsidRDefault="0010548D" w:rsidP="004E0A9C">
      <w:pPr>
        <w:jc w:val="center"/>
        <w:rPr>
          <w:sz w:val="28"/>
          <w:szCs w:val="28"/>
          <w:lang w:val="kk-KZ"/>
        </w:rPr>
      </w:pPr>
      <w:r w:rsidRPr="007C126F">
        <w:rPr>
          <w:sz w:val="28"/>
          <w:szCs w:val="28"/>
          <w:lang w:val="kk-KZ"/>
        </w:rPr>
        <w:t xml:space="preserve">Оқу түрі – күндізгі, </w:t>
      </w:r>
      <w:r w:rsidR="006673D5">
        <w:rPr>
          <w:sz w:val="28"/>
          <w:szCs w:val="28"/>
          <w:lang w:val="kk-KZ"/>
        </w:rPr>
        <w:t>3</w:t>
      </w:r>
      <w:r w:rsidRPr="007C126F">
        <w:rPr>
          <w:sz w:val="28"/>
          <w:szCs w:val="28"/>
          <w:lang w:val="kk-KZ"/>
        </w:rPr>
        <w:t xml:space="preserve"> курс, бакалавриат, 202</w:t>
      </w:r>
      <w:r w:rsidR="006673D5">
        <w:rPr>
          <w:sz w:val="28"/>
          <w:szCs w:val="28"/>
          <w:lang w:val="kk-KZ"/>
        </w:rPr>
        <w:t>3</w:t>
      </w:r>
      <w:r w:rsidRPr="007C126F">
        <w:rPr>
          <w:sz w:val="28"/>
          <w:szCs w:val="28"/>
          <w:lang w:val="kk-KZ"/>
        </w:rPr>
        <w:t>-202</w:t>
      </w:r>
      <w:r w:rsidR="006673D5">
        <w:rPr>
          <w:sz w:val="28"/>
          <w:szCs w:val="28"/>
          <w:lang w:val="kk-KZ"/>
        </w:rPr>
        <w:t>4</w:t>
      </w:r>
      <w:r w:rsidRPr="007C126F">
        <w:rPr>
          <w:sz w:val="28"/>
          <w:szCs w:val="28"/>
          <w:lang w:val="kk-KZ"/>
        </w:rPr>
        <w:t xml:space="preserve"> жылдың к</w:t>
      </w:r>
      <w:r w:rsidR="006673D5">
        <w:rPr>
          <w:sz w:val="28"/>
          <w:szCs w:val="28"/>
          <w:lang w:val="kk-KZ"/>
        </w:rPr>
        <w:t xml:space="preserve">үзгі </w:t>
      </w:r>
      <w:r w:rsidRPr="007C126F">
        <w:rPr>
          <w:sz w:val="28"/>
          <w:szCs w:val="28"/>
          <w:lang w:val="kk-KZ"/>
        </w:rPr>
        <w:t>семестрі</w:t>
      </w:r>
    </w:p>
    <w:p w14:paraId="29EBE496" w14:textId="7FB226EF" w:rsidR="0010548D" w:rsidRPr="007C126F" w:rsidRDefault="0010548D" w:rsidP="004E0A9C">
      <w:pPr>
        <w:jc w:val="center"/>
        <w:rPr>
          <w:sz w:val="28"/>
          <w:szCs w:val="28"/>
          <w:lang w:val="kk-KZ"/>
        </w:rPr>
      </w:pPr>
      <w:r w:rsidRPr="007C126F">
        <w:rPr>
          <w:sz w:val="28"/>
          <w:szCs w:val="28"/>
          <w:lang w:val="kk-KZ"/>
        </w:rPr>
        <w:t xml:space="preserve">Кредит саны: </w:t>
      </w:r>
      <w:r w:rsidR="006673D5">
        <w:rPr>
          <w:sz w:val="28"/>
          <w:szCs w:val="28"/>
          <w:lang w:val="kk-KZ"/>
        </w:rPr>
        <w:t>5</w:t>
      </w:r>
    </w:p>
    <w:p w14:paraId="59AD23FC" w14:textId="708C8F10" w:rsidR="0010548D" w:rsidRPr="007C126F" w:rsidRDefault="0010548D" w:rsidP="004E0A9C">
      <w:pPr>
        <w:jc w:val="center"/>
        <w:rPr>
          <w:sz w:val="28"/>
          <w:szCs w:val="28"/>
          <w:lang w:val="kk-KZ"/>
        </w:rPr>
      </w:pPr>
    </w:p>
    <w:p w14:paraId="624A5E0D" w14:textId="77777777" w:rsidR="0010548D" w:rsidRPr="007C126F" w:rsidRDefault="0010548D" w:rsidP="004E0A9C">
      <w:pPr>
        <w:ind w:firstLine="720"/>
        <w:jc w:val="center"/>
        <w:rPr>
          <w:sz w:val="28"/>
          <w:szCs w:val="28"/>
          <w:lang w:val="kk-KZ"/>
        </w:rPr>
      </w:pPr>
    </w:p>
    <w:p w14:paraId="5A06FAF4" w14:textId="77777777" w:rsidR="0010548D" w:rsidRPr="007C126F" w:rsidRDefault="0010548D" w:rsidP="004E0A9C">
      <w:pPr>
        <w:jc w:val="center"/>
        <w:rPr>
          <w:sz w:val="28"/>
          <w:szCs w:val="28"/>
          <w:lang w:val="kk-KZ"/>
        </w:rPr>
      </w:pPr>
    </w:p>
    <w:p w14:paraId="58D64180" w14:textId="77777777" w:rsidR="0010548D" w:rsidRPr="007C126F" w:rsidRDefault="0010548D" w:rsidP="004E0A9C">
      <w:pPr>
        <w:ind w:firstLine="720"/>
        <w:jc w:val="center"/>
        <w:rPr>
          <w:sz w:val="28"/>
          <w:szCs w:val="28"/>
          <w:lang w:val="kk-KZ"/>
        </w:rPr>
      </w:pPr>
    </w:p>
    <w:p w14:paraId="2E9BA3B1" w14:textId="77777777" w:rsidR="0010548D" w:rsidRPr="007C126F" w:rsidRDefault="0010548D" w:rsidP="004E0A9C">
      <w:pPr>
        <w:ind w:firstLine="720"/>
        <w:jc w:val="center"/>
        <w:rPr>
          <w:sz w:val="28"/>
          <w:szCs w:val="28"/>
          <w:lang w:val="kk-KZ"/>
        </w:rPr>
      </w:pPr>
    </w:p>
    <w:p w14:paraId="23E38F20" w14:textId="77777777" w:rsidR="0010548D" w:rsidRPr="007C126F" w:rsidRDefault="0010548D" w:rsidP="004E0A9C">
      <w:pPr>
        <w:pStyle w:val="ad"/>
        <w:spacing w:after="0"/>
        <w:ind w:firstLine="469"/>
        <w:jc w:val="center"/>
        <w:rPr>
          <w:b/>
          <w:sz w:val="28"/>
          <w:szCs w:val="28"/>
          <w:lang w:val="kk-KZ"/>
        </w:rPr>
      </w:pPr>
    </w:p>
    <w:p w14:paraId="6BF67F96" w14:textId="77777777" w:rsidR="0010548D" w:rsidRPr="007C126F" w:rsidRDefault="0010548D" w:rsidP="004E0A9C">
      <w:pPr>
        <w:pStyle w:val="ad"/>
        <w:spacing w:after="0"/>
        <w:ind w:firstLine="469"/>
        <w:jc w:val="center"/>
        <w:rPr>
          <w:b/>
          <w:sz w:val="28"/>
          <w:szCs w:val="28"/>
          <w:lang w:val="kk-KZ"/>
        </w:rPr>
      </w:pPr>
    </w:p>
    <w:p w14:paraId="6A8989D6" w14:textId="77777777" w:rsidR="0010548D" w:rsidRPr="007C126F" w:rsidRDefault="0010548D" w:rsidP="004E0A9C">
      <w:pPr>
        <w:pStyle w:val="ad"/>
        <w:spacing w:after="0"/>
        <w:ind w:firstLine="469"/>
        <w:jc w:val="center"/>
        <w:rPr>
          <w:b/>
          <w:sz w:val="28"/>
          <w:szCs w:val="28"/>
          <w:lang w:val="kk-KZ"/>
        </w:rPr>
      </w:pPr>
    </w:p>
    <w:p w14:paraId="3979C9C2" w14:textId="77777777" w:rsidR="0010548D" w:rsidRPr="007C126F" w:rsidRDefault="0010548D" w:rsidP="004E0A9C">
      <w:pPr>
        <w:pStyle w:val="ad"/>
        <w:spacing w:after="0"/>
        <w:ind w:firstLine="469"/>
        <w:jc w:val="center"/>
        <w:rPr>
          <w:b/>
          <w:sz w:val="28"/>
          <w:szCs w:val="28"/>
          <w:lang w:val="kk-KZ"/>
        </w:rPr>
      </w:pPr>
    </w:p>
    <w:p w14:paraId="103DEA5A" w14:textId="77777777" w:rsidR="0010548D" w:rsidRPr="007C126F" w:rsidRDefault="0010548D" w:rsidP="004E0A9C">
      <w:pPr>
        <w:pStyle w:val="ad"/>
        <w:spacing w:after="0"/>
        <w:ind w:firstLine="469"/>
        <w:jc w:val="center"/>
        <w:rPr>
          <w:b/>
          <w:sz w:val="28"/>
          <w:szCs w:val="28"/>
          <w:lang w:val="kk-KZ"/>
        </w:rPr>
      </w:pPr>
    </w:p>
    <w:p w14:paraId="32542E20" w14:textId="77777777" w:rsidR="0010548D" w:rsidRPr="007C126F" w:rsidRDefault="0010548D" w:rsidP="004E0A9C">
      <w:pPr>
        <w:pStyle w:val="ad"/>
        <w:spacing w:after="0"/>
        <w:ind w:firstLine="469"/>
        <w:jc w:val="center"/>
        <w:rPr>
          <w:b/>
          <w:sz w:val="28"/>
          <w:szCs w:val="28"/>
          <w:lang w:val="kk-KZ"/>
        </w:rPr>
      </w:pPr>
    </w:p>
    <w:p w14:paraId="627A5AA3" w14:textId="77777777" w:rsidR="0010548D" w:rsidRPr="007C126F" w:rsidRDefault="0010548D" w:rsidP="004E0A9C">
      <w:pPr>
        <w:pStyle w:val="ad"/>
        <w:spacing w:after="0"/>
        <w:ind w:firstLine="469"/>
        <w:jc w:val="center"/>
        <w:rPr>
          <w:b/>
          <w:sz w:val="28"/>
          <w:szCs w:val="28"/>
          <w:lang w:val="kk-KZ"/>
        </w:rPr>
      </w:pPr>
    </w:p>
    <w:p w14:paraId="0AF41754" w14:textId="77777777" w:rsidR="0010548D" w:rsidRPr="007C126F" w:rsidRDefault="0010548D" w:rsidP="004E0A9C">
      <w:pPr>
        <w:pStyle w:val="ad"/>
        <w:spacing w:after="0"/>
        <w:ind w:firstLine="469"/>
        <w:jc w:val="center"/>
        <w:rPr>
          <w:b/>
          <w:sz w:val="28"/>
          <w:szCs w:val="28"/>
          <w:lang w:val="kk-KZ"/>
        </w:rPr>
      </w:pPr>
    </w:p>
    <w:p w14:paraId="512FAB82" w14:textId="77777777" w:rsidR="0010548D" w:rsidRPr="007C126F" w:rsidRDefault="0010548D" w:rsidP="004E0A9C">
      <w:pPr>
        <w:pStyle w:val="ad"/>
        <w:spacing w:after="0"/>
        <w:ind w:firstLine="469"/>
        <w:jc w:val="center"/>
        <w:rPr>
          <w:b/>
          <w:sz w:val="28"/>
          <w:szCs w:val="28"/>
          <w:lang w:val="kk-KZ"/>
        </w:rPr>
      </w:pPr>
    </w:p>
    <w:p w14:paraId="2CD38AB2" w14:textId="77777777" w:rsidR="0010548D" w:rsidRPr="007C126F" w:rsidRDefault="0010548D" w:rsidP="004E0A9C">
      <w:pPr>
        <w:pStyle w:val="ad"/>
        <w:spacing w:after="0"/>
        <w:ind w:firstLine="469"/>
        <w:jc w:val="center"/>
        <w:rPr>
          <w:b/>
          <w:sz w:val="28"/>
          <w:szCs w:val="28"/>
          <w:lang w:val="kk-KZ"/>
        </w:rPr>
      </w:pPr>
    </w:p>
    <w:p w14:paraId="4A7C9ACA" w14:textId="77777777" w:rsidR="0010548D" w:rsidRPr="007C126F" w:rsidRDefault="0010548D" w:rsidP="004E0A9C">
      <w:pPr>
        <w:pStyle w:val="ad"/>
        <w:spacing w:after="0"/>
        <w:ind w:firstLine="469"/>
        <w:jc w:val="center"/>
        <w:rPr>
          <w:b/>
          <w:sz w:val="28"/>
          <w:szCs w:val="28"/>
          <w:lang w:val="kk-KZ"/>
        </w:rPr>
      </w:pPr>
    </w:p>
    <w:p w14:paraId="294B2634" w14:textId="77777777" w:rsidR="0010548D" w:rsidRPr="007C126F" w:rsidRDefault="0010548D" w:rsidP="004E0A9C">
      <w:pPr>
        <w:pStyle w:val="ad"/>
        <w:spacing w:after="0"/>
        <w:ind w:firstLine="469"/>
        <w:jc w:val="center"/>
        <w:rPr>
          <w:b/>
          <w:sz w:val="28"/>
          <w:szCs w:val="28"/>
          <w:lang w:val="kk-KZ"/>
        </w:rPr>
      </w:pPr>
    </w:p>
    <w:p w14:paraId="4305652B" w14:textId="4BEF4B00" w:rsidR="0010548D" w:rsidRPr="007C126F" w:rsidRDefault="0010548D" w:rsidP="004E0A9C">
      <w:pPr>
        <w:pStyle w:val="ad"/>
        <w:spacing w:after="0"/>
        <w:ind w:left="0"/>
        <w:jc w:val="center"/>
        <w:rPr>
          <w:sz w:val="28"/>
          <w:szCs w:val="28"/>
          <w:lang w:val="kk-KZ"/>
        </w:rPr>
      </w:pPr>
      <w:r w:rsidRPr="007C126F">
        <w:rPr>
          <w:sz w:val="28"/>
          <w:szCs w:val="28"/>
          <w:lang w:val="kk-KZ"/>
        </w:rPr>
        <w:t>Алматы, 202</w:t>
      </w:r>
      <w:r w:rsidR="000A4344">
        <w:rPr>
          <w:sz w:val="28"/>
          <w:szCs w:val="28"/>
          <w:lang w:val="en-US"/>
        </w:rPr>
        <w:t>4</w:t>
      </w:r>
      <w:r w:rsidRPr="007C126F">
        <w:rPr>
          <w:sz w:val="28"/>
          <w:szCs w:val="28"/>
          <w:lang w:val="kk-KZ"/>
        </w:rPr>
        <w:t xml:space="preserve"> ж.</w:t>
      </w:r>
    </w:p>
    <w:p w14:paraId="4106F904" w14:textId="77777777" w:rsidR="0010548D" w:rsidRPr="007C126F" w:rsidRDefault="0010548D" w:rsidP="004E0A9C">
      <w:pPr>
        <w:pStyle w:val="ad"/>
        <w:tabs>
          <w:tab w:val="left" w:pos="2880"/>
        </w:tabs>
        <w:spacing w:after="0"/>
        <w:ind w:firstLine="469"/>
        <w:jc w:val="center"/>
        <w:rPr>
          <w:b/>
          <w:sz w:val="28"/>
          <w:szCs w:val="28"/>
          <w:lang w:val="kk-KZ"/>
        </w:rPr>
      </w:pPr>
    </w:p>
    <w:p w14:paraId="438BD27D" w14:textId="6F9397E1" w:rsidR="0010548D" w:rsidRPr="007C126F" w:rsidRDefault="0010548D" w:rsidP="004E0A9C">
      <w:pPr>
        <w:ind w:firstLine="720"/>
        <w:jc w:val="both"/>
        <w:rPr>
          <w:sz w:val="28"/>
          <w:szCs w:val="28"/>
          <w:lang w:val="kk-KZ"/>
        </w:rPr>
      </w:pPr>
      <w:r w:rsidRPr="007C126F">
        <w:rPr>
          <w:rFonts w:eastAsia="Times Kaz"/>
          <w:bCs/>
          <w:noProof/>
          <w:sz w:val="28"/>
          <w:szCs w:val="28"/>
          <w:lang w:val="kk-KZ"/>
        </w:rPr>
        <w:lastRenderedPageBreak/>
        <w:t>«Молекулалық диагностика»</w:t>
      </w:r>
      <w:r w:rsidRPr="007C126F">
        <w:rPr>
          <w:sz w:val="28"/>
          <w:szCs w:val="28"/>
          <w:lang w:val="kk-KZ" w:eastAsia="ko-KR"/>
        </w:rPr>
        <w:t xml:space="preserve"> </w:t>
      </w:r>
      <w:r w:rsidRPr="007C126F">
        <w:rPr>
          <w:sz w:val="28"/>
          <w:szCs w:val="28"/>
          <w:lang w:val="kk-KZ"/>
        </w:rPr>
        <w:t>пәні бойынша ПОӘК «</w:t>
      </w:r>
      <w:r w:rsidR="004B43CE" w:rsidRPr="004B43CE">
        <w:rPr>
          <w:sz w:val="28"/>
          <w:szCs w:val="28"/>
          <w:lang w:val="kk-KZ"/>
        </w:rPr>
        <w:t>6B05103 Биотехнология</w:t>
      </w:r>
      <w:r w:rsidRPr="007C126F">
        <w:rPr>
          <w:sz w:val="28"/>
          <w:szCs w:val="28"/>
          <w:lang w:val="kk-KZ"/>
        </w:rPr>
        <w:t>» мамандығының негізгі оқу жоспары, пәннің негізгі оқу бағдарламасы және пәндер каталогы негізінде әзірленген.</w:t>
      </w:r>
    </w:p>
    <w:p w14:paraId="6616DC8D" w14:textId="77777777" w:rsidR="0010548D" w:rsidRPr="007C126F" w:rsidRDefault="0010548D" w:rsidP="004E0A9C">
      <w:pPr>
        <w:ind w:firstLine="720"/>
        <w:jc w:val="both"/>
        <w:rPr>
          <w:sz w:val="28"/>
          <w:szCs w:val="28"/>
          <w:lang w:val="kk-KZ"/>
        </w:rPr>
      </w:pPr>
      <w:r w:rsidRPr="007C126F">
        <w:rPr>
          <w:sz w:val="28"/>
          <w:szCs w:val="28"/>
          <w:lang w:val="kk-KZ"/>
        </w:rPr>
        <w:t xml:space="preserve">ПОӘК дайындаған  б.ғ.к., Бекманов Б.О. </w:t>
      </w:r>
    </w:p>
    <w:p w14:paraId="1617F095" w14:textId="77777777" w:rsidR="0010548D" w:rsidRPr="007C126F" w:rsidRDefault="0010548D" w:rsidP="004E0A9C">
      <w:pPr>
        <w:pStyle w:val="ad"/>
        <w:spacing w:after="0"/>
        <w:ind w:left="0" w:firstLine="720"/>
        <w:rPr>
          <w:sz w:val="28"/>
          <w:szCs w:val="28"/>
          <w:lang w:val="kk-KZ"/>
        </w:rPr>
      </w:pPr>
    </w:p>
    <w:p w14:paraId="2F753210" w14:textId="77777777" w:rsidR="0010548D" w:rsidRPr="007C126F" w:rsidRDefault="0010548D" w:rsidP="004E0A9C">
      <w:pPr>
        <w:pStyle w:val="ad"/>
        <w:spacing w:after="0"/>
        <w:ind w:left="0" w:firstLine="720"/>
        <w:rPr>
          <w:sz w:val="28"/>
          <w:szCs w:val="28"/>
          <w:lang w:val="kk-KZ"/>
        </w:rPr>
      </w:pPr>
    </w:p>
    <w:p w14:paraId="3E0E508D" w14:textId="77777777" w:rsidR="0010548D" w:rsidRPr="007C126F" w:rsidRDefault="0010548D" w:rsidP="004E0A9C">
      <w:pPr>
        <w:pStyle w:val="ad"/>
        <w:spacing w:after="0"/>
        <w:ind w:left="0" w:firstLine="720"/>
        <w:rPr>
          <w:sz w:val="28"/>
          <w:szCs w:val="28"/>
          <w:lang w:val="kk-KZ"/>
        </w:rPr>
      </w:pPr>
    </w:p>
    <w:p w14:paraId="463508AA" w14:textId="77777777" w:rsidR="0010548D" w:rsidRPr="007C126F" w:rsidRDefault="0010548D" w:rsidP="004E0A9C">
      <w:pPr>
        <w:pStyle w:val="ad"/>
        <w:spacing w:after="0"/>
        <w:ind w:left="0" w:firstLine="720"/>
        <w:jc w:val="both"/>
        <w:rPr>
          <w:sz w:val="28"/>
          <w:szCs w:val="28"/>
          <w:lang w:val="kk-KZ"/>
        </w:rPr>
      </w:pPr>
      <w:r w:rsidRPr="007C126F">
        <w:rPr>
          <w:sz w:val="28"/>
          <w:szCs w:val="28"/>
          <w:lang w:val="kk-KZ"/>
        </w:rPr>
        <w:t xml:space="preserve">Әл-Фараби атындағы Қазақ Ұлттық университеті, Биология және биотехнология факультеті, Молекулалық биология және генетика кафедрасының мәжілісінде қаралып ұсынылды. </w:t>
      </w:r>
    </w:p>
    <w:p w14:paraId="7B9A3A9F" w14:textId="26153BD2" w:rsidR="0010548D" w:rsidRPr="007C126F" w:rsidRDefault="0010548D" w:rsidP="004E0A9C">
      <w:pPr>
        <w:pStyle w:val="ad"/>
        <w:spacing w:after="0"/>
        <w:ind w:left="0" w:firstLine="720"/>
        <w:rPr>
          <w:sz w:val="28"/>
          <w:szCs w:val="28"/>
          <w:lang w:val="kk-KZ"/>
        </w:rPr>
      </w:pPr>
      <w:r w:rsidRPr="007C126F">
        <w:rPr>
          <w:sz w:val="28"/>
          <w:szCs w:val="28"/>
          <w:lang w:val="kk-KZ"/>
        </w:rPr>
        <w:t>Хаттама №</w:t>
      </w:r>
      <w:r w:rsidR="00526E78">
        <w:rPr>
          <w:sz w:val="28"/>
          <w:szCs w:val="28"/>
          <w:lang w:val="kk-KZ"/>
        </w:rPr>
        <w:t xml:space="preserve"> 18</w:t>
      </w:r>
      <w:r w:rsidRPr="007C126F">
        <w:rPr>
          <w:sz w:val="28"/>
          <w:szCs w:val="28"/>
          <w:lang w:val="kk-KZ"/>
        </w:rPr>
        <w:t>, «</w:t>
      </w:r>
      <w:r w:rsidR="008A70DF">
        <w:rPr>
          <w:sz w:val="28"/>
          <w:szCs w:val="28"/>
          <w:lang w:val="kk-KZ"/>
        </w:rPr>
        <w:t>15</w:t>
      </w:r>
      <w:r w:rsidRPr="007C126F">
        <w:rPr>
          <w:sz w:val="28"/>
          <w:szCs w:val="28"/>
          <w:lang w:val="kk-KZ"/>
        </w:rPr>
        <w:t xml:space="preserve">» </w:t>
      </w:r>
      <w:r w:rsidR="008A70DF">
        <w:rPr>
          <w:sz w:val="28"/>
          <w:szCs w:val="28"/>
          <w:lang w:val="kk-KZ"/>
        </w:rPr>
        <w:t>ма</w:t>
      </w:r>
      <w:r w:rsidR="00526E78">
        <w:rPr>
          <w:sz w:val="28"/>
          <w:szCs w:val="28"/>
          <w:lang w:val="kk-KZ"/>
        </w:rPr>
        <w:t>мыр</w:t>
      </w:r>
      <w:r w:rsidR="008A70DF">
        <w:rPr>
          <w:sz w:val="28"/>
          <w:szCs w:val="28"/>
          <w:lang w:val="kk-KZ"/>
        </w:rPr>
        <w:t xml:space="preserve"> </w:t>
      </w:r>
      <w:r w:rsidRPr="007C126F">
        <w:rPr>
          <w:sz w:val="28"/>
          <w:szCs w:val="28"/>
          <w:lang w:val="kk-KZ"/>
        </w:rPr>
        <w:t>202</w:t>
      </w:r>
      <w:r w:rsidR="006673D5">
        <w:rPr>
          <w:sz w:val="28"/>
          <w:szCs w:val="28"/>
          <w:lang w:val="kk-KZ"/>
        </w:rPr>
        <w:t>3</w:t>
      </w:r>
      <w:r w:rsidRPr="007C126F">
        <w:rPr>
          <w:sz w:val="28"/>
          <w:szCs w:val="28"/>
          <w:lang w:val="kk-KZ"/>
        </w:rPr>
        <w:t xml:space="preserve"> жыл. </w:t>
      </w:r>
    </w:p>
    <w:p w14:paraId="66C7CFEF" w14:textId="77777777" w:rsidR="0010548D" w:rsidRPr="007C126F" w:rsidRDefault="0010548D" w:rsidP="004E0A9C">
      <w:pPr>
        <w:tabs>
          <w:tab w:val="left" w:pos="3828"/>
        </w:tabs>
        <w:ind w:right="895" w:firstLine="720"/>
        <w:jc w:val="both"/>
        <w:rPr>
          <w:sz w:val="28"/>
          <w:szCs w:val="28"/>
          <w:lang w:val="kk-KZ"/>
        </w:rPr>
      </w:pPr>
    </w:p>
    <w:p w14:paraId="1A80EC80" w14:textId="77777777" w:rsidR="0010548D" w:rsidRPr="007C126F" w:rsidRDefault="0010548D" w:rsidP="004E0A9C">
      <w:pPr>
        <w:tabs>
          <w:tab w:val="left" w:pos="3828"/>
        </w:tabs>
        <w:ind w:right="895" w:firstLine="720"/>
        <w:jc w:val="both"/>
        <w:rPr>
          <w:sz w:val="28"/>
          <w:szCs w:val="28"/>
          <w:lang w:val="kk-KZ"/>
        </w:rPr>
      </w:pPr>
    </w:p>
    <w:p w14:paraId="5EFDBAD2" w14:textId="77777777" w:rsidR="0010548D" w:rsidRPr="007C126F" w:rsidRDefault="0010548D" w:rsidP="004E0A9C">
      <w:pPr>
        <w:tabs>
          <w:tab w:val="left" w:pos="3828"/>
        </w:tabs>
        <w:ind w:right="895" w:firstLine="720"/>
        <w:jc w:val="both"/>
        <w:rPr>
          <w:sz w:val="28"/>
          <w:szCs w:val="28"/>
          <w:lang w:val="kk-KZ"/>
        </w:rPr>
      </w:pPr>
      <w:r w:rsidRPr="007C126F">
        <w:rPr>
          <w:sz w:val="28"/>
          <w:szCs w:val="28"/>
          <w:lang w:val="kk-KZ"/>
        </w:rPr>
        <w:t xml:space="preserve">Кафедра меңгерушісі, б.ғ.к., </w:t>
      </w:r>
    </w:p>
    <w:p w14:paraId="46F4FFB4" w14:textId="078E2A1A" w:rsidR="0010548D" w:rsidRPr="007C126F" w:rsidRDefault="008A70DF" w:rsidP="004E0A9C">
      <w:pPr>
        <w:tabs>
          <w:tab w:val="left" w:pos="3828"/>
        </w:tabs>
        <w:ind w:right="895" w:firstLine="720"/>
        <w:jc w:val="both"/>
        <w:rPr>
          <w:sz w:val="28"/>
          <w:szCs w:val="28"/>
          <w:lang w:val="kk-KZ"/>
        </w:rPr>
      </w:pPr>
      <w:r>
        <w:rPr>
          <w:sz w:val="28"/>
          <w:szCs w:val="28"/>
          <w:lang w:val="kk-KZ"/>
        </w:rPr>
        <w:tab/>
      </w:r>
      <w:r>
        <w:rPr>
          <w:sz w:val="28"/>
          <w:szCs w:val="28"/>
          <w:lang w:val="kk-KZ"/>
        </w:rPr>
        <w:tab/>
      </w:r>
      <w:r w:rsidR="0010548D" w:rsidRPr="007C126F">
        <w:rPr>
          <w:sz w:val="28"/>
          <w:szCs w:val="28"/>
          <w:lang w:val="kk-KZ"/>
        </w:rPr>
        <w:t xml:space="preserve">___________ Ж.К. Жунусбаева </w:t>
      </w:r>
    </w:p>
    <w:p w14:paraId="40026812" w14:textId="77777777" w:rsidR="0010548D" w:rsidRPr="007C126F" w:rsidRDefault="0010548D" w:rsidP="004E0A9C">
      <w:pPr>
        <w:ind w:firstLine="720"/>
        <w:jc w:val="both"/>
        <w:rPr>
          <w:sz w:val="28"/>
          <w:szCs w:val="28"/>
          <w:lang w:val="kk-KZ" w:eastAsia="ko-KR"/>
        </w:rPr>
      </w:pPr>
      <w:r w:rsidRPr="007C126F">
        <w:rPr>
          <w:sz w:val="28"/>
          <w:szCs w:val="28"/>
          <w:lang w:val="kk-KZ" w:eastAsia="ko-KR"/>
        </w:rPr>
        <w:t xml:space="preserve">      </w:t>
      </w:r>
    </w:p>
    <w:p w14:paraId="375F3F8D" w14:textId="77777777" w:rsidR="0010548D" w:rsidRPr="007C126F" w:rsidRDefault="0010548D" w:rsidP="004E0A9C">
      <w:pPr>
        <w:ind w:firstLine="720"/>
        <w:jc w:val="both"/>
        <w:rPr>
          <w:sz w:val="28"/>
          <w:szCs w:val="28"/>
          <w:lang w:val="kk-KZ"/>
        </w:rPr>
      </w:pPr>
    </w:p>
    <w:p w14:paraId="5C15C2DC" w14:textId="77777777" w:rsidR="0010548D" w:rsidRPr="007C126F" w:rsidRDefault="0010548D" w:rsidP="004E0A9C">
      <w:pPr>
        <w:ind w:firstLine="720"/>
        <w:jc w:val="both"/>
        <w:rPr>
          <w:sz w:val="28"/>
          <w:szCs w:val="28"/>
          <w:lang w:val="kk-KZ"/>
        </w:rPr>
      </w:pPr>
    </w:p>
    <w:p w14:paraId="49E16C6E" w14:textId="77777777" w:rsidR="0010548D" w:rsidRPr="007C126F" w:rsidRDefault="0010548D" w:rsidP="004E0A9C">
      <w:pPr>
        <w:ind w:firstLine="720"/>
        <w:jc w:val="both"/>
        <w:rPr>
          <w:sz w:val="28"/>
          <w:szCs w:val="28"/>
          <w:lang w:val="kk-KZ" w:eastAsia="ko-KR"/>
        </w:rPr>
      </w:pPr>
      <w:r w:rsidRPr="007C126F">
        <w:rPr>
          <w:sz w:val="28"/>
          <w:szCs w:val="28"/>
          <w:lang w:val="kk-KZ"/>
        </w:rPr>
        <w:t>Әл-Фараби атындағы Қазақ Ұлттық университеті, Биология және биотехнология факультетінің әдістемелік кеңесінде ұсынылды.</w:t>
      </w:r>
    </w:p>
    <w:p w14:paraId="68099120" w14:textId="77777777" w:rsidR="0010548D" w:rsidRPr="007C126F" w:rsidRDefault="0010548D" w:rsidP="004E0A9C">
      <w:pPr>
        <w:ind w:firstLine="720"/>
        <w:jc w:val="both"/>
        <w:rPr>
          <w:sz w:val="28"/>
          <w:szCs w:val="28"/>
          <w:lang w:val="kk-KZ"/>
        </w:rPr>
      </w:pPr>
    </w:p>
    <w:p w14:paraId="5211584F" w14:textId="79E3AB70" w:rsidR="0010548D" w:rsidRPr="007C126F" w:rsidRDefault="0010548D" w:rsidP="004E0A9C">
      <w:pPr>
        <w:ind w:firstLine="720"/>
        <w:jc w:val="both"/>
        <w:rPr>
          <w:sz w:val="28"/>
          <w:szCs w:val="28"/>
          <w:lang w:val="kk-KZ"/>
        </w:rPr>
      </w:pPr>
      <w:r w:rsidRPr="007C126F">
        <w:rPr>
          <w:sz w:val="28"/>
          <w:szCs w:val="28"/>
          <w:lang w:val="kk-KZ"/>
        </w:rPr>
        <w:t>Хаттама №</w:t>
      </w:r>
      <w:r w:rsidR="008A70DF">
        <w:rPr>
          <w:sz w:val="28"/>
          <w:szCs w:val="28"/>
          <w:lang w:val="kk-KZ"/>
        </w:rPr>
        <w:t xml:space="preserve"> </w:t>
      </w:r>
      <w:r w:rsidR="00526E78">
        <w:rPr>
          <w:sz w:val="28"/>
          <w:szCs w:val="28"/>
          <w:lang w:val="kk-KZ"/>
        </w:rPr>
        <w:t>9</w:t>
      </w:r>
      <w:r w:rsidRPr="007C126F">
        <w:rPr>
          <w:sz w:val="28"/>
          <w:szCs w:val="28"/>
          <w:lang w:val="kk-KZ"/>
        </w:rPr>
        <w:t>, «</w:t>
      </w:r>
      <w:r w:rsidR="00526E78">
        <w:rPr>
          <w:sz w:val="28"/>
          <w:szCs w:val="28"/>
          <w:lang w:val="kk-KZ"/>
        </w:rPr>
        <w:t>24</w:t>
      </w:r>
      <w:r w:rsidRPr="007C126F">
        <w:rPr>
          <w:sz w:val="28"/>
          <w:szCs w:val="28"/>
          <w:lang w:val="kk-KZ"/>
        </w:rPr>
        <w:t xml:space="preserve">» </w:t>
      </w:r>
      <w:r w:rsidR="008A70DF">
        <w:rPr>
          <w:sz w:val="28"/>
          <w:szCs w:val="28"/>
          <w:lang w:val="kk-KZ"/>
        </w:rPr>
        <w:t>ма</w:t>
      </w:r>
      <w:r w:rsidR="006673D5">
        <w:rPr>
          <w:sz w:val="28"/>
          <w:szCs w:val="28"/>
          <w:lang w:val="kk-KZ"/>
        </w:rPr>
        <w:t>мыр</w:t>
      </w:r>
      <w:r w:rsidR="008A70DF">
        <w:rPr>
          <w:sz w:val="28"/>
          <w:szCs w:val="28"/>
          <w:lang w:val="kk-KZ"/>
        </w:rPr>
        <w:t xml:space="preserve"> </w:t>
      </w:r>
      <w:r w:rsidRPr="007C126F">
        <w:rPr>
          <w:sz w:val="28"/>
          <w:szCs w:val="28"/>
          <w:lang w:val="kk-KZ"/>
        </w:rPr>
        <w:t>202</w:t>
      </w:r>
      <w:r w:rsidR="006673D5">
        <w:rPr>
          <w:sz w:val="28"/>
          <w:szCs w:val="28"/>
          <w:lang w:val="kk-KZ"/>
        </w:rPr>
        <w:t>3</w:t>
      </w:r>
      <w:r w:rsidRPr="007C126F">
        <w:rPr>
          <w:sz w:val="28"/>
          <w:szCs w:val="28"/>
          <w:lang w:val="kk-KZ"/>
        </w:rPr>
        <w:t xml:space="preserve"> жыл. </w:t>
      </w:r>
    </w:p>
    <w:p w14:paraId="7E75A6D0" w14:textId="77777777" w:rsidR="0010548D" w:rsidRPr="007C126F" w:rsidRDefault="0010548D" w:rsidP="004E0A9C">
      <w:pPr>
        <w:ind w:firstLine="720"/>
        <w:jc w:val="both"/>
        <w:rPr>
          <w:sz w:val="28"/>
          <w:szCs w:val="28"/>
          <w:lang w:val="kk-KZ"/>
        </w:rPr>
      </w:pPr>
    </w:p>
    <w:p w14:paraId="028D6AC9" w14:textId="77777777" w:rsidR="0010548D" w:rsidRPr="007C126F" w:rsidRDefault="0010548D" w:rsidP="004E0A9C">
      <w:pPr>
        <w:ind w:firstLine="720"/>
        <w:rPr>
          <w:sz w:val="28"/>
          <w:szCs w:val="28"/>
          <w:lang w:val="kk-KZ"/>
        </w:rPr>
      </w:pPr>
    </w:p>
    <w:p w14:paraId="06463FD2" w14:textId="43367BFD" w:rsidR="0010548D" w:rsidRPr="007C126F" w:rsidRDefault="0010548D" w:rsidP="008A70DF">
      <w:pPr>
        <w:ind w:firstLine="720"/>
        <w:jc w:val="both"/>
        <w:rPr>
          <w:sz w:val="28"/>
          <w:szCs w:val="28"/>
          <w:lang w:val="kk-KZ"/>
        </w:rPr>
      </w:pPr>
      <w:r w:rsidRPr="007C126F">
        <w:rPr>
          <w:sz w:val="28"/>
          <w:szCs w:val="28"/>
          <w:lang w:val="kk-KZ"/>
        </w:rPr>
        <w:t>Төрайымы</w:t>
      </w:r>
      <w:r w:rsidR="008A70DF">
        <w:rPr>
          <w:sz w:val="28"/>
          <w:szCs w:val="28"/>
          <w:lang w:val="kk-KZ"/>
        </w:rPr>
        <w:tab/>
      </w:r>
      <w:r w:rsidR="008A70DF">
        <w:rPr>
          <w:sz w:val="28"/>
          <w:szCs w:val="28"/>
          <w:lang w:val="kk-KZ"/>
        </w:rPr>
        <w:tab/>
      </w:r>
      <w:r w:rsidR="008A70DF">
        <w:rPr>
          <w:sz w:val="28"/>
          <w:szCs w:val="28"/>
          <w:lang w:val="kk-KZ"/>
        </w:rPr>
        <w:tab/>
      </w:r>
      <w:r w:rsidR="008A70DF">
        <w:rPr>
          <w:sz w:val="28"/>
          <w:szCs w:val="28"/>
          <w:lang w:val="kk-KZ"/>
        </w:rPr>
        <w:tab/>
      </w:r>
      <w:r w:rsidRPr="007C126F">
        <w:rPr>
          <w:sz w:val="28"/>
          <w:szCs w:val="28"/>
          <w:lang w:val="kk-KZ"/>
        </w:rPr>
        <w:t xml:space="preserve">_____________ </w:t>
      </w:r>
    </w:p>
    <w:p w14:paraId="500B0181" w14:textId="77777777" w:rsidR="0010548D" w:rsidRPr="007C126F" w:rsidRDefault="0010548D" w:rsidP="004E0A9C">
      <w:pPr>
        <w:ind w:firstLine="720"/>
        <w:jc w:val="both"/>
        <w:rPr>
          <w:sz w:val="28"/>
          <w:szCs w:val="28"/>
          <w:lang w:val="kk-KZ"/>
        </w:rPr>
      </w:pPr>
    </w:p>
    <w:p w14:paraId="514594C2" w14:textId="77777777" w:rsidR="0010548D" w:rsidRPr="007C126F" w:rsidRDefault="0010548D" w:rsidP="004E0A9C">
      <w:pPr>
        <w:pStyle w:val="Default"/>
        <w:rPr>
          <w:sz w:val="28"/>
          <w:szCs w:val="28"/>
          <w:lang w:val="kk-KZ"/>
        </w:rPr>
      </w:pPr>
    </w:p>
    <w:p w14:paraId="7568BE66" w14:textId="77777777" w:rsidR="0010548D" w:rsidRPr="007C126F" w:rsidRDefault="0010548D" w:rsidP="004E0A9C">
      <w:pPr>
        <w:pStyle w:val="Default"/>
        <w:jc w:val="center"/>
        <w:rPr>
          <w:b/>
          <w:bCs/>
          <w:sz w:val="28"/>
          <w:szCs w:val="28"/>
          <w:lang w:val="kk-KZ"/>
        </w:rPr>
      </w:pPr>
      <w:bookmarkStart w:id="0" w:name="_GoBack"/>
      <w:bookmarkEnd w:id="0"/>
      <w:r w:rsidRPr="007C126F">
        <w:rPr>
          <w:b/>
          <w:bCs/>
          <w:sz w:val="28"/>
          <w:szCs w:val="28"/>
          <w:lang w:val="kk-KZ"/>
        </w:rPr>
        <w:br w:type="page"/>
      </w:r>
      <w:r w:rsidRPr="007C126F">
        <w:rPr>
          <w:b/>
          <w:bCs/>
          <w:sz w:val="28"/>
          <w:szCs w:val="28"/>
          <w:lang w:val="kk-KZ"/>
        </w:rPr>
        <w:lastRenderedPageBreak/>
        <w:t>Алғы сөз</w:t>
      </w:r>
    </w:p>
    <w:p w14:paraId="4E5D4CC9" w14:textId="77777777" w:rsidR="0010548D" w:rsidRPr="007C126F" w:rsidRDefault="0010548D" w:rsidP="004E0A9C">
      <w:pPr>
        <w:pStyle w:val="Default"/>
        <w:jc w:val="center"/>
        <w:rPr>
          <w:b/>
          <w:bCs/>
          <w:sz w:val="28"/>
          <w:szCs w:val="28"/>
          <w:lang w:val="kk-KZ"/>
        </w:rPr>
      </w:pPr>
    </w:p>
    <w:p w14:paraId="6C578D10" w14:textId="20CD660C" w:rsidR="0010548D" w:rsidRPr="007C126F" w:rsidRDefault="0010548D" w:rsidP="004E0A9C">
      <w:pPr>
        <w:pStyle w:val="Default"/>
        <w:ind w:firstLine="426"/>
        <w:jc w:val="both"/>
        <w:rPr>
          <w:sz w:val="28"/>
          <w:szCs w:val="28"/>
          <w:lang w:val="kk-KZ"/>
        </w:rPr>
      </w:pPr>
      <w:r w:rsidRPr="007C126F">
        <w:rPr>
          <w:sz w:val="28"/>
          <w:szCs w:val="28"/>
          <w:lang w:val="kk-KZ"/>
        </w:rPr>
        <w:t>«Молекулалық диагностика» курсы Молекулалық биология және генетика кафедрасының атынан оқытылатын, «</w:t>
      </w:r>
      <w:r w:rsidR="004B43CE" w:rsidRPr="004B43CE">
        <w:rPr>
          <w:sz w:val="28"/>
          <w:szCs w:val="28"/>
          <w:lang w:val="kk-KZ"/>
        </w:rPr>
        <w:t>6B05103 Биотехнология</w:t>
      </w:r>
      <w:r w:rsidRPr="007C126F">
        <w:rPr>
          <w:sz w:val="28"/>
          <w:szCs w:val="28"/>
          <w:lang w:val="kk-KZ"/>
        </w:rPr>
        <w:t xml:space="preserve">» мамандығына сай дәріс алатын </w:t>
      </w:r>
      <w:r w:rsidR="00526E78">
        <w:rPr>
          <w:sz w:val="28"/>
          <w:szCs w:val="28"/>
          <w:lang w:val="kk-KZ"/>
        </w:rPr>
        <w:t>3</w:t>
      </w:r>
      <w:r w:rsidRPr="007C126F">
        <w:rPr>
          <w:sz w:val="28"/>
          <w:szCs w:val="28"/>
          <w:lang w:val="kk-KZ"/>
        </w:rPr>
        <w:t xml:space="preserve"> курс бакалавр студенттерге арналған міндетті курстардың біріне жатады. </w:t>
      </w:r>
    </w:p>
    <w:p w14:paraId="75CB9B0A" w14:textId="77777777" w:rsidR="0010548D" w:rsidRDefault="0010548D" w:rsidP="004E0A9C">
      <w:pPr>
        <w:pStyle w:val="Default"/>
        <w:ind w:firstLine="426"/>
        <w:jc w:val="both"/>
        <w:rPr>
          <w:sz w:val="28"/>
          <w:szCs w:val="28"/>
          <w:lang w:val="kk-KZ"/>
        </w:rPr>
      </w:pPr>
      <w:r w:rsidRPr="007C126F">
        <w:rPr>
          <w:sz w:val="28"/>
          <w:szCs w:val="28"/>
          <w:lang w:val="kk-KZ"/>
        </w:rPr>
        <w:t>Медициналық және клиникалық генетика салаларындағы негізгі дамушы бағыттардың бірі ретінде молекулалық диагнотиканы алуға болады. Яғни қазіргі заманғы молекулалық генетика саласының жаңа әдістерінің көмегімен адамда кездесетін тұқым қуалайтын және мультифакторлы ауруларды алдын-ала диагностикалау мүмкіндіктері туындап отыр. Медициналық практикада аталған әдістерді қолдану молекулалық медицинада жеке адамдағы аурудың дамуының патофизиологиялық аспектілерін анықтауда «дербес медицинаның» дамуына жол ашады. «Молекулалық диагностика» арнайы курсын оқудағы негізгі мақсат магистранттарда адамдағы тұқым қуалайтын және мультифакторлы аурулардың даму механизмдерін молекулалық деңгейде түсінуге, сол ауруларды диагностикалауда және емдеуде қазіргі заманғы молекулалы-генетикалық әдістерді қолдануды үйрету.</w:t>
      </w:r>
    </w:p>
    <w:p w14:paraId="1F07D522" w14:textId="77777777" w:rsidR="004E0A9C" w:rsidRDefault="004E0A9C" w:rsidP="004E0A9C">
      <w:pPr>
        <w:pStyle w:val="Default"/>
        <w:ind w:firstLine="567"/>
        <w:jc w:val="both"/>
        <w:rPr>
          <w:sz w:val="28"/>
          <w:szCs w:val="28"/>
          <w:lang w:val="kk-KZ"/>
        </w:rPr>
      </w:pPr>
      <w:r w:rsidRPr="003C09E8">
        <w:rPr>
          <w:b/>
          <w:sz w:val="28"/>
          <w:szCs w:val="28"/>
          <w:lang w:val="kk-KZ"/>
        </w:rPr>
        <w:t>Курс барысында студенттер:</w:t>
      </w:r>
      <w:r w:rsidRPr="003C09E8">
        <w:rPr>
          <w:sz w:val="28"/>
          <w:szCs w:val="28"/>
          <w:lang w:val="kk-KZ"/>
        </w:rPr>
        <w:t xml:space="preserve"> </w:t>
      </w:r>
      <w:r w:rsidRPr="003C09E8">
        <w:rPr>
          <w:bCs/>
          <w:sz w:val="28"/>
          <w:szCs w:val="28"/>
          <w:lang w:val="kk-KZ"/>
        </w:rPr>
        <w:t>Молекулалық диагностика пәніне кіріспе. Басқа</w:t>
      </w:r>
      <w:r w:rsidRPr="00126560">
        <w:rPr>
          <w:bCs/>
          <w:lang w:val="kk-KZ"/>
        </w:rPr>
        <w:t xml:space="preserve"> </w:t>
      </w:r>
      <w:r w:rsidRPr="003C09E8">
        <w:rPr>
          <w:sz w:val="28"/>
          <w:szCs w:val="28"/>
          <w:lang w:val="kk-KZ"/>
        </w:rPr>
        <w:t xml:space="preserve">ғылымдармен байланысы. Молекулалық диагностика. Медициналық генетика. Адам генетикасы. Клиникалық генетика. Аталған пәндер арасындағы байланыстар. Биологиялық макромолекулалардың құрылымы. ДНҚ, РНҚ және белок  молекулаларының құрылымдары және сипаттамалары. ДНҚ, РНҚ және белок  молекулаларының компоненттері және құрылымдары. ДНҚ, РНҚ және белок молекулаларын әртүрлі биологиялық материалдардан бөліп алу әдістері. ДНҚ, РНҚ және белок молекулаларын әртүрлі биологиялық материалдардан бөліп алу ерекшеліктері. Молекулалы-биологиялық әдістер. ДНҚ, РНҚ және белок молекулаларына электрофорез жүргізу. Саузерн блот-гибридизация әдісі. Вестерн блот блот-гибридизация әдісі. ДНҚ, РНҚ және белок молекулаларына электрофорез әдісін қолданудың маңызы. Саузерн және Вестерн блот блот-гибридизация әдістерінің айырмашылықтары мен ұқсастықтары. Нуклеин қышқылдарын амплификациялау әдісі. Полимеразды тізбекті реакция және оның модификацияланған түрі.  Полимеразды тізбекті реакция компоненттері және олардың маңызы. Рестрикциялық фрагменттер полиморфизмін талдау (ПДРФ). Рестриктазаларды жіктеу. Полимеразды тізбекті реакция жүрзіуге қойылатын талаптар. Нуклеин қышқылдарын секвенирлеу молекулалық диагностиканың жаңа әдісі. ДНҚ биочиптері туралы түсінік. Капилярлы секвенаторлар. Геномдық секвенаторлар. ДНҚ-чиптердің маңызы. Молекулалық диагностикалаудың медицинадағы маңызы. Тұқым қуалайтын ауруларды диагностикалау. Адамдағы кездесетін әртүрлі мультифакторлы аурулардың диагностикасы. Ісік ауруларының диагностикасы. Инфекциялық ауруларды диагностикалаудың молекулалық технологиясы. Фармакология. Фармакогенетика саласының қазіргі таңдағы жетістіктері және болашағы. Молекулалық диагностиканың ауыл </w:t>
      </w:r>
      <w:r w:rsidRPr="003C09E8">
        <w:rPr>
          <w:sz w:val="28"/>
          <w:szCs w:val="28"/>
          <w:lang w:val="kk-KZ"/>
        </w:rPr>
        <w:lastRenderedPageBreak/>
        <w:t>шаруашылығындағы маңызы. Тамақ өнеркәсібінде генетикалық модификацияланған өнімдерді қолдану. Генетикалық модификацияланған өнімдердің Қазақстан аумағындағы айналымы. Молекулалық диагностика әдістерінің криминалистика саласындағы ролі. Криминалистикада қолданылатын молекулалық әдістер. Классикалық әдістерден ерекшеліктері. ДНҚ молекуласы негізінде әкелікті, аналықты, туыстықты анықтау. Әдістемелік жағынан әкелікті, аналықты, туыстықты анықтаудың маңызы. Археологиялық материалдардан ДНҚ молекулаларын бөліп зерттеулер жүргізу. Археологиялық қазба материалдарының ғылымдағы және практикадағы маңызы. Жеке және предиктивті медицина. Болашағы. Ісік, жүрек-тамыр ауруларына бейімділікті молекулалы-генетикалық жағынан сипаттау. Генетикалық карта (құжат). «Жеке адам геномы» бағдарламасы. Адамдағы жиі кездесетін аурулардың құжаттамасы және оның маңызы тақырыптарына шолулар жасайды.</w:t>
      </w:r>
    </w:p>
    <w:p w14:paraId="0A882EA1" w14:textId="77777777" w:rsidR="004E0A9C" w:rsidRPr="007C126F" w:rsidRDefault="004E0A9C" w:rsidP="004E0A9C">
      <w:pPr>
        <w:pStyle w:val="Default"/>
        <w:ind w:firstLine="426"/>
        <w:jc w:val="both"/>
        <w:rPr>
          <w:b/>
          <w:bCs/>
          <w:sz w:val="28"/>
          <w:szCs w:val="28"/>
          <w:lang w:val="kk-KZ"/>
        </w:rPr>
      </w:pPr>
    </w:p>
    <w:p w14:paraId="25718F96" w14:textId="77777777" w:rsidR="0010548D" w:rsidRPr="007C126F" w:rsidRDefault="0010548D" w:rsidP="004E0A9C">
      <w:pPr>
        <w:shd w:val="clear" w:color="auto" w:fill="FFFFFF"/>
        <w:ind w:firstLine="426"/>
        <w:jc w:val="both"/>
        <w:rPr>
          <w:rFonts w:ascii="Arial" w:hAnsi="Arial" w:cs="Arial"/>
          <w:sz w:val="28"/>
          <w:szCs w:val="28"/>
          <w:lang w:val="kk-KZ"/>
        </w:rPr>
      </w:pPr>
      <w:r w:rsidRPr="007C126F">
        <w:rPr>
          <w:b/>
          <w:sz w:val="28"/>
          <w:szCs w:val="28"/>
          <w:lang w:val="kk-KZ"/>
        </w:rPr>
        <w:t xml:space="preserve">Курстың мақсаты: </w:t>
      </w:r>
      <w:r w:rsidRPr="007C126F">
        <w:rPr>
          <w:sz w:val="28"/>
          <w:szCs w:val="28"/>
          <w:lang w:val="kk-KZ"/>
        </w:rPr>
        <w:t>Дәріс алушы студенттерді қазіргі заманғы молекулалық диагностика әдістерімен, адамдағы кездесетін әртүрлі ауруларды, оның ішінде тұқым қуалайтын ауруларды, ісік, жүрек-тамыр және басқа да ауруларды диагностикалаудың механизмдерімен, екрекшеліктерімен, сипаттарымен таныстыру.</w:t>
      </w:r>
    </w:p>
    <w:p w14:paraId="109E30B5" w14:textId="77777777" w:rsidR="0010548D" w:rsidRPr="007C126F" w:rsidRDefault="0010548D" w:rsidP="004E0A9C">
      <w:pPr>
        <w:pStyle w:val="Default"/>
        <w:ind w:firstLine="426"/>
        <w:jc w:val="both"/>
        <w:rPr>
          <w:b/>
          <w:bCs/>
          <w:sz w:val="28"/>
          <w:szCs w:val="28"/>
          <w:lang w:val="kk-KZ"/>
        </w:rPr>
      </w:pPr>
    </w:p>
    <w:p w14:paraId="1FBF409C" w14:textId="77777777" w:rsidR="0010548D" w:rsidRPr="007C126F" w:rsidRDefault="0010548D" w:rsidP="004E0A9C">
      <w:pPr>
        <w:pStyle w:val="Default"/>
        <w:ind w:firstLine="426"/>
        <w:jc w:val="both"/>
        <w:rPr>
          <w:sz w:val="28"/>
          <w:szCs w:val="28"/>
          <w:lang w:val="kk-KZ"/>
        </w:rPr>
      </w:pPr>
      <w:r w:rsidRPr="007C126F">
        <w:rPr>
          <w:b/>
          <w:bCs/>
          <w:sz w:val="28"/>
          <w:szCs w:val="28"/>
          <w:lang w:val="kk-KZ"/>
        </w:rPr>
        <w:t xml:space="preserve">Курстың міндеттері: </w:t>
      </w:r>
    </w:p>
    <w:p w14:paraId="071E64A3" w14:textId="77777777" w:rsidR="0010548D" w:rsidRPr="007C126F" w:rsidRDefault="0010548D" w:rsidP="004E0A9C">
      <w:pPr>
        <w:pStyle w:val="Default"/>
        <w:ind w:firstLine="426"/>
        <w:jc w:val="both"/>
        <w:rPr>
          <w:sz w:val="28"/>
          <w:szCs w:val="28"/>
          <w:lang w:val="kk-KZ"/>
        </w:rPr>
      </w:pPr>
      <w:r w:rsidRPr="007C126F">
        <w:rPr>
          <w:sz w:val="28"/>
          <w:szCs w:val="28"/>
          <w:lang w:val="kk-KZ"/>
        </w:rPr>
        <w:t>Аталған пәнді меңгерген студенттер алдағы уақытта молекулалық диагностика саласында қолданылатын әдістерді меңгереді және оны клиниканың, медицинаның, биологияның және тағы да басқа ғылым салаларында қолдануына мүмкіндік алады.</w:t>
      </w:r>
    </w:p>
    <w:p w14:paraId="34076B07" w14:textId="77777777" w:rsidR="0010548D" w:rsidRPr="007C126F" w:rsidRDefault="0010548D" w:rsidP="004E0A9C">
      <w:pPr>
        <w:pStyle w:val="Default"/>
        <w:ind w:firstLine="426"/>
        <w:jc w:val="both"/>
        <w:rPr>
          <w:b/>
          <w:bCs/>
          <w:sz w:val="28"/>
          <w:szCs w:val="28"/>
          <w:lang w:val="kk-KZ"/>
        </w:rPr>
      </w:pPr>
    </w:p>
    <w:p w14:paraId="1BA1ACA8" w14:textId="77777777" w:rsidR="0010548D" w:rsidRPr="007C126F" w:rsidRDefault="0010548D" w:rsidP="004E0A9C">
      <w:pPr>
        <w:pStyle w:val="Default"/>
        <w:ind w:firstLine="426"/>
        <w:jc w:val="both"/>
        <w:rPr>
          <w:sz w:val="28"/>
          <w:szCs w:val="28"/>
          <w:lang w:val="kk-KZ"/>
        </w:rPr>
      </w:pPr>
      <w:r w:rsidRPr="007C126F">
        <w:rPr>
          <w:b/>
          <w:bCs/>
          <w:sz w:val="28"/>
          <w:szCs w:val="28"/>
          <w:lang w:val="kk-KZ"/>
        </w:rPr>
        <w:t xml:space="preserve">Бакалавр студенттер бойында келесі біліктіліктер қалыптасуы керек: </w:t>
      </w:r>
    </w:p>
    <w:p w14:paraId="24697CF4" w14:textId="77777777" w:rsidR="0010548D" w:rsidRPr="007C126F" w:rsidRDefault="0010548D" w:rsidP="004E0A9C">
      <w:pPr>
        <w:pStyle w:val="Default"/>
        <w:ind w:firstLine="426"/>
        <w:jc w:val="both"/>
        <w:rPr>
          <w:sz w:val="28"/>
          <w:szCs w:val="28"/>
          <w:lang w:val="kk-KZ"/>
        </w:rPr>
      </w:pPr>
      <w:r w:rsidRPr="007C126F">
        <w:rPr>
          <w:sz w:val="28"/>
          <w:szCs w:val="28"/>
          <w:lang w:val="kk-KZ"/>
        </w:rPr>
        <w:t>Пәнді оқып үйрену барысында бакалавр студенттерді аталмыш тақырып көлемінде әдебиеттер іздестіруге, интернет парақтарынан дұрыс материалдар қарастыруға және берілген белгілі тақырып көлемінде баяндамалар жасауды (презентациялар) қалыптастыру керек.</w:t>
      </w:r>
    </w:p>
    <w:p w14:paraId="7DEB60E6" w14:textId="77777777" w:rsidR="0010548D" w:rsidRPr="007C126F" w:rsidRDefault="0010548D" w:rsidP="004E0A9C">
      <w:pPr>
        <w:pStyle w:val="Default"/>
        <w:ind w:firstLine="426"/>
        <w:jc w:val="both"/>
        <w:rPr>
          <w:b/>
          <w:bCs/>
          <w:sz w:val="28"/>
          <w:szCs w:val="28"/>
          <w:lang w:val="kk-KZ"/>
        </w:rPr>
      </w:pPr>
    </w:p>
    <w:p w14:paraId="49F1439A" w14:textId="77777777" w:rsidR="0010548D" w:rsidRPr="007C126F" w:rsidRDefault="0010548D" w:rsidP="004E0A9C">
      <w:pPr>
        <w:pStyle w:val="Default"/>
        <w:ind w:firstLine="426"/>
        <w:jc w:val="both"/>
        <w:rPr>
          <w:sz w:val="28"/>
          <w:szCs w:val="28"/>
          <w:lang w:val="kk-KZ"/>
        </w:rPr>
      </w:pPr>
      <w:r w:rsidRPr="007C126F">
        <w:rPr>
          <w:b/>
          <w:bCs/>
          <w:sz w:val="28"/>
          <w:szCs w:val="28"/>
          <w:lang w:val="kk-KZ"/>
        </w:rPr>
        <w:t xml:space="preserve">Игеруі керек: </w:t>
      </w:r>
    </w:p>
    <w:p w14:paraId="47BB4216" w14:textId="77777777" w:rsidR="0010548D" w:rsidRPr="007C126F" w:rsidRDefault="0010548D" w:rsidP="004E0A9C">
      <w:pPr>
        <w:pStyle w:val="Default"/>
        <w:ind w:firstLine="426"/>
        <w:jc w:val="both"/>
        <w:rPr>
          <w:sz w:val="28"/>
          <w:szCs w:val="28"/>
          <w:lang w:val="kk-KZ"/>
        </w:rPr>
      </w:pPr>
      <w:r w:rsidRPr="007C126F">
        <w:rPr>
          <w:sz w:val="28"/>
          <w:szCs w:val="28"/>
          <w:lang w:val="kk-KZ"/>
        </w:rPr>
        <w:t xml:space="preserve">Аталған пән арқылы дәріс алушы </w:t>
      </w:r>
      <w:r w:rsidR="007C126F" w:rsidRPr="007C126F">
        <w:rPr>
          <w:sz w:val="28"/>
          <w:szCs w:val="28"/>
          <w:lang w:val="kk-KZ"/>
        </w:rPr>
        <w:t>бакалавр студенттер</w:t>
      </w:r>
      <w:r w:rsidRPr="007C126F">
        <w:rPr>
          <w:sz w:val="28"/>
          <w:szCs w:val="28"/>
          <w:lang w:val="kk-KZ"/>
        </w:rPr>
        <w:t xml:space="preserve"> адам</w:t>
      </w:r>
      <w:r w:rsidR="007C126F" w:rsidRPr="007C126F">
        <w:rPr>
          <w:sz w:val="28"/>
          <w:szCs w:val="28"/>
          <w:lang w:val="kk-KZ"/>
        </w:rPr>
        <w:t xml:space="preserve">да кездесетін көптеген мультифакторлы ауруларды клиникалық жағдайда диагностикалауды, қазіргі заманда лабораториялық диагностика саласында қолданылы жатқан әдістерді, сонымен қатар аурудың даму механизмдерін қарастырады және </w:t>
      </w:r>
      <w:r w:rsidRPr="007C126F">
        <w:rPr>
          <w:sz w:val="28"/>
          <w:szCs w:val="28"/>
          <w:lang w:val="kk-KZ"/>
        </w:rPr>
        <w:t xml:space="preserve">оқып біледі. </w:t>
      </w:r>
    </w:p>
    <w:p w14:paraId="75E32958" w14:textId="77777777" w:rsidR="0010548D" w:rsidRPr="007C126F" w:rsidRDefault="0010548D" w:rsidP="004E0A9C">
      <w:pPr>
        <w:pStyle w:val="Default"/>
        <w:ind w:firstLine="426"/>
        <w:jc w:val="both"/>
        <w:rPr>
          <w:b/>
          <w:bCs/>
          <w:sz w:val="28"/>
          <w:szCs w:val="28"/>
          <w:lang w:val="kk-KZ"/>
        </w:rPr>
      </w:pPr>
    </w:p>
    <w:p w14:paraId="26B60FA1" w14:textId="77777777" w:rsidR="0010548D" w:rsidRPr="007C126F" w:rsidRDefault="0010548D" w:rsidP="004E0A9C">
      <w:pPr>
        <w:pStyle w:val="Default"/>
        <w:ind w:firstLine="426"/>
        <w:jc w:val="both"/>
        <w:rPr>
          <w:sz w:val="28"/>
          <w:szCs w:val="28"/>
          <w:lang w:val="kk-KZ"/>
        </w:rPr>
      </w:pPr>
      <w:r w:rsidRPr="007C126F">
        <w:rPr>
          <w:b/>
          <w:bCs/>
          <w:sz w:val="28"/>
          <w:szCs w:val="28"/>
          <w:lang w:val="kk-KZ"/>
        </w:rPr>
        <w:t>Қалыптасатын дағдылары</w:t>
      </w:r>
      <w:r w:rsidRPr="007C126F">
        <w:rPr>
          <w:sz w:val="28"/>
          <w:szCs w:val="28"/>
          <w:lang w:val="kk-KZ"/>
        </w:rPr>
        <w:t xml:space="preserve">: </w:t>
      </w:r>
    </w:p>
    <w:p w14:paraId="3182544D" w14:textId="77777777" w:rsidR="0010548D" w:rsidRPr="007C126F" w:rsidRDefault="0010548D" w:rsidP="004E0A9C">
      <w:pPr>
        <w:pStyle w:val="Default"/>
        <w:ind w:firstLine="426"/>
        <w:jc w:val="both"/>
        <w:rPr>
          <w:sz w:val="28"/>
          <w:szCs w:val="28"/>
          <w:lang w:val="kk-KZ"/>
        </w:rPr>
      </w:pPr>
      <w:r w:rsidRPr="007C126F">
        <w:rPr>
          <w:sz w:val="28"/>
          <w:szCs w:val="28"/>
          <w:lang w:val="kk-KZ"/>
        </w:rPr>
        <w:t xml:space="preserve">Пәнді оқып үйрену барысында </w:t>
      </w:r>
      <w:r w:rsidR="007C126F" w:rsidRPr="007C126F">
        <w:rPr>
          <w:sz w:val="28"/>
          <w:szCs w:val="28"/>
          <w:lang w:val="kk-KZ"/>
        </w:rPr>
        <w:t>бакалавр студенттерде</w:t>
      </w:r>
      <w:r w:rsidRPr="007C126F">
        <w:rPr>
          <w:sz w:val="28"/>
          <w:szCs w:val="28"/>
          <w:lang w:val="kk-KZ"/>
        </w:rPr>
        <w:t xml:space="preserve"> өзі таңдап алған тақырып көлемінде әдебиеттермен жұмыс істеу, интернет парақтарынан </w:t>
      </w:r>
      <w:r w:rsidRPr="007C126F">
        <w:rPr>
          <w:sz w:val="28"/>
          <w:szCs w:val="28"/>
          <w:lang w:val="kk-KZ"/>
        </w:rPr>
        <w:lastRenderedPageBreak/>
        <w:t>дұрыс материалдар қарастыру және берілген белгілі тақырып бойынша баяндамалар жасау қалыптасады.</w:t>
      </w:r>
    </w:p>
    <w:p w14:paraId="6FE8EC61" w14:textId="77777777" w:rsidR="007C126F" w:rsidRPr="007C126F" w:rsidRDefault="007C126F" w:rsidP="004E0A9C">
      <w:pPr>
        <w:pStyle w:val="Default"/>
        <w:ind w:firstLine="426"/>
        <w:jc w:val="both"/>
        <w:rPr>
          <w:sz w:val="28"/>
          <w:szCs w:val="28"/>
          <w:lang w:val="kk-KZ"/>
        </w:rPr>
      </w:pPr>
    </w:p>
    <w:p w14:paraId="55C14058" w14:textId="77777777" w:rsidR="007C126F" w:rsidRPr="007C126F" w:rsidRDefault="007C126F" w:rsidP="004E0A9C">
      <w:pPr>
        <w:rPr>
          <w:sz w:val="28"/>
          <w:szCs w:val="28"/>
          <w:lang w:eastAsia="en-US"/>
        </w:rPr>
      </w:pPr>
      <w:r w:rsidRPr="007C126F">
        <w:rPr>
          <w:b/>
          <w:sz w:val="28"/>
          <w:szCs w:val="28"/>
          <w:lang w:val="kk-KZ" w:eastAsia="en-US"/>
        </w:rPr>
        <w:t>Оқу әдебиеттері</w:t>
      </w:r>
      <w:r w:rsidRPr="007C126F">
        <w:rPr>
          <w:sz w:val="28"/>
          <w:szCs w:val="28"/>
          <w:lang w:eastAsia="en-US"/>
        </w:rPr>
        <w:t>:</w:t>
      </w:r>
    </w:p>
    <w:p w14:paraId="71CE5A97" w14:textId="77777777" w:rsidR="007C126F" w:rsidRPr="007C126F" w:rsidRDefault="007C126F" w:rsidP="004E0A9C">
      <w:pPr>
        <w:numPr>
          <w:ilvl w:val="0"/>
          <w:numId w:val="2"/>
        </w:numPr>
        <w:tabs>
          <w:tab w:val="clear" w:pos="720"/>
        </w:tabs>
        <w:ind w:left="360"/>
        <w:jc w:val="both"/>
        <w:rPr>
          <w:sz w:val="28"/>
          <w:szCs w:val="28"/>
          <w:lang w:val="kk-KZ"/>
        </w:rPr>
      </w:pPr>
      <w:r w:rsidRPr="007C126F">
        <w:rPr>
          <w:sz w:val="28"/>
          <w:szCs w:val="28"/>
          <w:lang w:val="kk-KZ"/>
        </w:rPr>
        <w:t>Баранов В.С. Генетический паспорт – основа индивидуальной и предиктивной медицины. – Санкт-Петербург, 2009. – 528 с.</w:t>
      </w:r>
    </w:p>
    <w:p w14:paraId="14763EE8" w14:textId="77777777" w:rsidR="007C126F" w:rsidRPr="007C126F" w:rsidRDefault="007C126F" w:rsidP="004E0A9C">
      <w:pPr>
        <w:numPr>
          <w:ilvl w:val="0"/>
          <w:numId w:val="2"/>
        </w:numPr>
        <w:tabs>
          <w:tab w:val="clear" w:pos="720"/>
        </w:tabs>
        <w:ind w:left="360"/>
        <w:jc w:val="both"/>
        <w:rPr>
          <w:sz w:val="28"/>
          <w:szCs w:val="28"/>
          <w:lang w:val="kk-KZ"/>
        </w:rPr>
      </w:pPr>
      <w:r w:rsidRPr="007C126F">
        <w:rPr>
          <w:sz w:val="28"/>
          <w:szCs w:val="28"/>
          <w:lang w:val="kk-KZ"/>
        </w:rPr>
        <w:t>Гинтер Е.К. Медицинская генетика: Учебник. – М.: Медицина, 2003. – 448 с.</w:t>
      </w:r>
    </w:p>
    <w:p w14:paraId="254751CE" w14:textId="77777777" w:rsidR="007C126F" w:rsidRPr="007C126F" w:rsidRDefault="007C126F" w:rsidP="004E0A9C">
      <w:pPr>
        <w:numPr>
          <w:ilvl w:val="0"/>
          <w:numId w:val="2"/>
        </w:numPr>
        <w:tabs>
          <w:tab w:val="clear" w:pos="720"/>
        </w:tabs>
        <w:ind w:left="360"/>
        <w:jc w:val="both"/>
        <w:rPr>
          <w:sz w:val="28"/>
          <w:szCs w:val="28"/>
          <w:lang w:val="kk-KZ"/>
        </w:rPr>
      </w:pPr>
      <w:r w:rsidRPr="007C126F">
        <w:rPr>
          <w:sz w:val="28"/>
          <w:szCs w:val="28"/>
          <w:lang w:val="kk-KZ"/>
        </w:rPr>
        <w:t xml:space="preserve">Льюин Б. Гены. – М.: Бином. Лаборатория знаний. 2012. </w:t>
      </w:r>
      <w:r w:rsidRPr="007C126F">
        <w:rPr>
          <w:sz w:val="28"/>
          <w:szCs w:val="28"/>
        </w:rPr>
        <w:t>– 896</w:t>
      </w:r>
      <w:r w:rsidRPr="007C126F">
        <w:rPr>
          <w:sz w:val="28"/>
          <w:szCs w:val="28"/>
          <w:lang w:val="kk-KZ"/>
        </w:rPr>
        <w:t xml:space="preserve"> с.</w:t>
      </w:r>
    </w:p>
    <w:p w14:paraId="3C1A2021" w14:textId="77777777" w:rsidR="007C126F" w:rsidRPr="007C126F" w:rsidRDefault="007C126F" w:rsidP="004E0A9C">
      <w:pPr>
        <w:numPr>
          <w:ilvl w:val="0"/>
          <w:numId w:val="2"/>
        </w:numPr>
        <w:tabs>
          <w:tab w:val="clear" w:pos="720"/>
        </w:tabs>
        <w:ind w:left="360"/>
        <w:jc w:val="both"/>
        <w:rPr>
          <w:sz w:val="28"/>
          <w:szCs w:val="28"/>
          <w:lang w:val="kk-KZ"/>
        </w:rPr>
      </w:pPr>
      <w:r w:rsidRPr="007C126F">
        <w:rPr>
          <w:sz w:val="28"/>
          <w:szCs w:val="28"/>
          <w:lang w:val="kk-KZ"/>
        </w:rPr>
        <w:t xml:space="preserve">Ребриков Д.В. и др. ПЦР «в реальном времени». М.: Бином. Лаборатория знаний. 2009. </w:t>
      </w:r>
      <w:r w:rsidRPr="007C126F">
        <w:rPr>
          <w:sz w:val="28"/>
          <w:szCs w:val="28"/>
        </w:rPr>
        <w:t xml:space="preserve">– </w:t>
      </w:r>
      <w:r w:rsidRPr="007C126F">
        <w:rPr>
          <w:sz w:val="28"/>
          <w:szCs w:val="28"/>
          <w:lang w:val="kk-KZ"/>
        </w:rPr>
        <w:t>223 с.</w:t>
      </w:r>
    </w:p>
    <w:p w14:paraId="514F7917" w14:textId="77777777" w:rsidR="007C126F" w:rsidRPr="007C126F" w:rsidRDefault="007C126F" w:rsidP="004E0A9C">
      <w:pPr>
        <w:numPr>
          <w:ilvl w:val="0"/>
          <w:numId w:val="2"/>
        </w:numPr>
        <w:tabs>
          <w:tab w:val="clear" w:pos="720"/>
        </w:tabs>
        <w:ind w:left="360"/>
        <w:jc w:val="both"/>
        <w:rPr>
          <w:sz w:val="28"/>
          <w:szCs w:val="28"/>
          <w:lang w:val="kk-KZ"/>
        </w:rPr>
      </w:pPr>
      <w:r w:rsidRPr="007C126F">
        <w:rPr>
          <w:sz w:val="28"/>
          <w:szCs w:val="28"/>
        </w:rPr>
        <w:t xml:space="preserve">Введение в молекулярную медицину / Под ред. М.А. </w:t>
      </w:r>
      <w:proofErr w:type="gramStart"/>
      <w:r w:rsidRPr="007C126F">
        <w:rPr>
          <w:sz w:val="28"/>
          <w:szCs w:val="28"/>
        </w:rPr>
        <w:t>Пальцева.–</w:t>
      </w:r>
      <w:proofErr w:type="gramEnd"/>
      <w:r w:rsidRPr="007C126F">
        <w:rPr>
          <w:sz w:val="28"/>
          <w:szCs w:val="28"/>
        </w:rPr>
        <w:t xml:space="preserve"> М.: </w:t>
      </w:r>
      <w:hyperlink r:id="rId5" w:tgtFrame="_blank" w:history="1">
        <w:r w:rsidRPr="007C126F">
          <w:rPr>
            <w:sz w:val="28"/>
            <w:szCs w:val="28"/>
          </w:rPr>
          <w:t>ОАО "Издательство "Медицина"</w:t>
        </w:r>
      </w:hyperlink>
      <w:r w:rsidRPr="007C126F">
        <w:rPr>
          <w:sz w:val="28"/>
          <w:szCs w:val="28"/>
        </w:rPr>
        <w:t>, 2004.– 496 с.</w:t>
      </w:r>
    </w:p>
    <w:p w14:paraId="70E53ECB" w14:textId="77777777" w:rsidR="007C126F" w:rsidRDefault="007C126F" w:rsidP="004E0A9C">
      <w:pPr>
        <w:rPr>
          <w:b/>
          <w:sz w:val="28"/>
          <w:szCs w:val="28"/>
          <w:u w:val="single"/>
          <w:lang w:val="kk-KZ" w:eastAsia="ko-KR"/>
        </w:rPr>
      </w:pPr>
    </w:p>
    <w:p w14:paraId="25A6F0FA" w14:textId="77777777" w:rsidR="007C126F" w:rsidRPr="007C126F" w:rsidRDefault="007C126F" w:rsidP="004E0A9C">
      <w:pPr>
        <w:rPr>
          <w:sz w:val="28"/>
          <w:szCs w:val="28"/>
          <w:lang w:val="kk-KZ"/>
        </w:rPr>
      </w:pPr>
      <w:r w:rsidRPr="007C126F">
        <w:rPr>
          <w:b/>
          <w:sz w:val="28"/>
          <w:szCs w:val="28"/>
          <w:u w:val="single"/>
          <w:lang w:val="kk-KZ" w:eastAsia="ko-KR"/>
        </w:rPr>
        <w:t>Қосымша:</w:t>
      </w:r>
    </w:p>
    <w:p w14:paraId="10776AC9" w14:textId="77777777" w:rsidR="007C126F" w:rsidRPr="007C126F" w:rsidRDefault="007C126F" w:rsidP="004E0A9C">
      <w:pPr>
        <w:numPr>
          <w:ilvl w:val="0"/>
          <w:numId w:val="1"/>
        </w:numPr>
        <w:tabs>
          <w:tab w:val="clear" w:pos="900"/>
        </w:tabs>
        <w:ind w:left="360"/>
        <w:jc w:val="both"/>
        <w:rPr>
          <w:sz w:val="28"/>
          <w:szCs w:val="28"/>
          <w:lang w:val="kk-KZ"/>
        </w:rPr>
      </w:pPr>
      <w:r w:rsidRPr="007C126F">
        <w:rPr>
          <w:sz w:val="28"/>
          <w:szCs w:val="28"/>
          <w:lang w:val="kk-KZ"/>
        </w:rPr>
        <w:t xml:space="preserve">Клаг У.С., Каммингс М.Р., Спенсер Ш.А., Палладино М.А. Генетика негіздері // 11-басылым, 1 том. Алматы. Оқулық, 2016. 525 бет. </w:t>
      </w:r>
    </w:p>
    <w:p w14:paraId="50484AD4" w14:textId="77777777" w:rsidR="007C126F" w:rsidRDefault="007C126F" w:rsidP="004E0A9C">
      <w:pPr>
        <w:numPr>
          <w:ilvl w:val="0"/>
          <w:numId w:val="1"/>
        </w:numPr>
        <w:tabs>
          <w:tab w:val="clear" w:pos="900"/>
        </w:tabs>
        <w:ind w:left="360"/>
        <w:jc w:val="both"/>
        <w:rPr>
          <w:sz w:val="28"/>
          <w:szCs w:val="28"/>
          <w:lang w:val="kk-KZ"/>
        </w:rPr>
      </w:pPr>
      <w:r w:rsidRPr="007C126F">
        <w:rPr>
          <w:sz w:val="28"/>
          <w:szCs w:val="28"/>
          <w:lang w:val="kk-KZ"/>
        </w:rPr>
        <w:t>Клаг У.С., Каммингс М.Р., Спенсер Ш.А., Палладино М.А. Генетика негіздері // 11-басылым, 2 том. Алматы. Оқулық, 2017. 820 бет.</w:t>
      </w:r>
    </w:p>
    <w:p w14:paraId="006B8E7F" w14:textId="77777777" w:rsidR="007C126F" w:rsidRDefault="007C126F" w:rsidP="004E0A9C">
      <w:pPr>
        <w:numPr>
          <w:ilvl w:val="0"/>
          <w:numId w:val="1"/>
        </w:numPr>
        <w:tabs>
          <w:tab w:val="clear" w:pos="900"/>
        </w:tabs>
        <w:ind w:left="360"/>
        <w:jc w:val="both"/>
        <w:rPr>
          <w:sz w:val="28"/>
          <w:szCs w:val="28"/>
          <w:lang w:val="kk-KZ"/>
        </w:rPr>
      </w:pPr>
      <w:r w:rsidRPr="007C126F">
        <w:rPr>
          <w:sz w:val="28"/>
          <w:szCs w:val="28"/>
          <w:lang w:val="kk-KZ"/>
        </w:rPr>
        <w:t>Интернет ресурстары.</w:t>
      </w:r>
    </w:p>
    <w:p w14:paraId="39464BB2" w14:textId="77777777" w:rsidR="007C126F" w:rsidRPr="007C126F" w:rsidRDefault="007C126F" w:rsidP="004E0A9C">
      <w:pPr>
        <w:pStyle w:val="Default"/>
        <w:ind w:left="66"/>
        <w:jc w:val="both"/>
        <w:rPr>
          <w:sz w:val="28"/>
          <w:szCs w:val="28"/>
          <w:lang w:val="kk-KZ"/>
        </w:rPr>
      </w:pPr>
    </w:p>
    <w:p w14:paraId="58D2AFEC" w14:textId="77777777" w:rsidR="0010548D" w:rsidRPr="007C126F" w:rsidRDefault="0010548D" w:rsidP="004E0A9C">
      <w:pPr>
        <w:pStyle w:val="Default"/>
        <w:ind w:firstLine="567"/>
        <w:jc w:val="both"/>
        <w:rPr>
          <w:sz w:val="28"/>
          <w:szCs w:val="28"/>
          <w:lang w:val="kk-KZ"/>
        </w:rPr>
      </w:pPr>
    </w:p>
    <w:p w14:paraId="25B3E83F" w14:textId="77777777" w:rsidR="0010548D" w:rsidRPr="007C126F" w:rsidRDefault="0010548D" w:rsidP="004E0A9C">
      <w:pPr>
        <w:jc w:val="both"/>
        <w:rPr>
          <w:sz w:val="28"/>
          <w:szCs w:val="28"/>
          <w:lang w:val="kk-KZ"/>
        </w:rPr>
      </w:pPr>
    </w:p>
    <w:p w14:paraId="01E187DE" w14:textId="77777777" w:rsidR="0010548D" w:rsidRPr="007C126F" w:rsidRDefault="0010548D" w:rsidP="004E0A9C">
      <w:pPr>
        <w:ind w:firstLine="426"/>
        <w:jc w:val="both"/>
        <w:rPr>
          <w:sz w:val="28"/>
          <w:szCs w:val="28"/>
          <w:lang w:val="kk-KZ"/>
        </w:rPr>
      </w:pPr>
      <w:r w:rsidRPr="007C126F">
        <w:rPr>
          <w:sz w:val="28"/>
          <w:szCs w:val="28"/>
          <w:lang w:val="kk-KZ"/>
        </w:rPr>
        <w:t>Дәріскер</w:t>
      </w:r>
      <w:r w:rsidRPr="007C126F">
        <w:rPr>
          <w:sz w:val="28"/>
          <w:szCs w:val="28"/>
          <w:lang w:val="kk-KZ"/>
        </w:rPr>
        <w:tab/>
      </w:r>
      <w:r w:rsidRPr="007C126F">
        <w:rPr>
          <w:sz w:val="28"/>
          <w:szCs w:val="28"/>
          <w:lang w:val="kk-KZ"/>
        </w:rPr>
        <w:tab/>
      </w:r>
      <w:r w:rsidRPr="007C126F">
        <w:rPr>
          <w:sz w:val="28"/>
          <w:szCs w:val="28"/>
          <w:lang w:val="kk-KZ"/>
        </w:rPr>
        <w:tab/>
      </w:r>
      <w:r w:rsidRPr="007C126F">
        <w:rPr>
          <w:sz w:val="28"/>
          <w:szCs w:val="28"/>
          <w:lang w:val="kk-KZ"/>
        </w:rPr>
        <w:tab/>
        <w:t>___________</w:t>
      </w:r>
      <w:r w:rsidRPr="007C126F">
        <w:rPr>
          <w:sz w:val="28"/>
          <w:szCs w:val="28"/>
          <w:lang w:val="kk-KZ"/>
        </w:rPr>
        <w:tab/>
      </w:r>
      <w:r w:rsidRPr="007C126F">
        <w:rPr>
          <w:sz w:val="28"/>
          <w:szCs w:val="28"/>
          <w:lang w:val="kk-KZ"/>
        </w:rPr>
        <w:tab/>
        <w:t>Бекманов Б.О.</w:t>
      </w:r>
    </w:p>
    <w:p w14:paraId="4425EDFF" w14:textId="77777777" w:rsidR="0010548D" w:rsidRPr="007C126F" w:rsidRDefault="0010548D" w:rsidP="004E0A9C">
      <w:pPr>
        <w:rPr>
          <w:sz w:val="28"/>
          <w:szCs w:val="28"/>
          <w:lang w:val="kk-KZ"/>
        </w:rPr>
      </w:pPr>
    </w:p>
    <w:p w14:paraId="7E2818C4" w14:textId="77777777" w:rsidR="0010548D" w:rsidRPr="007C126F" w:rsidRDefault="0010548D" w:rsidP="004E0A9C">
      <w:pPr>
        <w:rPr>
          <w:sz w:val="28"/>
          <w:szCs w:val="28"/>
          <w:lang w:val="kk-KZ"/>
        </w:rPr>
      </w:pPr>
    </w:p>
    <w:p w14:paraId="634B12D5" w14:textId="77777777" w:rsidR="00CD53F8" w:rsidRPr="007C126F" w:rsidRDefault="00CD53F8" w:rsidP="004E0A9C">
      <w:pPr>
        <w:rPr>
          <w:sz w:val="28"/>
          <w:szCs w:val="28"/>
        </w:rPr>
      </w:pPr>
    </w:p>
    <w:sectPr w:rsidR="00CD53F8" w:rsidRPr="007C12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336008"/>
    <w:multiLevelType w:val="hybridMultilevel"/>
    <w:tmpl w:val="AA3A2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C5B1D72"/>
    <w:multiLevelType w:val="hybridMultilevel"/>
    <w:tmpl w:val="1604F35C"/>
    <w:lvl w:ilvl="0" w:tplc="0419000F">
      <w:start w:val="1"/>
      <w:numFmt w:val="decimal"/>
      <w:lvlText w:val="%1."/>
      <w:lvlJc w:val="left"/>
      <w:pPr>
        <w:tabs>
          <w:tab w:val="num" w:pos="720"/>
        </w:tabs>
        <w:ind w:left="720" w:hanging="360"/>
      </w:pPr>
      <w:rPr>
        <w:rFonts w:hint="default"/>
      </w:rPr>
    </w:lvl>
    <w:lvl w:ilvl="1" w:tplc="26E68C2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C453A08"/>
    <w:multiLevelType w:val="hybridMultilevel"/>
    <w:tmpl w:val="6F848F92"/>
    <w:lvl w:ilvl="0" w:tplc="26E68C2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4E6E0F3D"/>
    <w:multiLevelType w:val="hybridMultilevel"/>
    <w:tmpl w:val="6B7E2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1FE749E"/>
    <w:multiLevelType w:val="hybridMultilevel"/>
    <w:tmpl w:val="35F0B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7A82E37"/>
    <w:multiLevelType w:val="hybridMultilevel"/>
    <w:tmpl w:val="83B64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D690167"/>
    <w:multiLevelType w:val="hybridMultilevel"/>
    <w:tmpl w:val="02A24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6"/>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48D"/>
    <w:rsid w:val="000A4344"/>
    <w:rsid w:val="0010548D"/>
    <w:rsid w:val="004B43CE"/>
    <w:rsid w:val="004E0A9C"/>
    <w:rsid w:val="00526E78"/>
    <w:rsid w:val="006673D5"/>
    <w:rsid w:val="007C126F"/>
    <w:rsid w:val="008A70DF"/>
    <w:rsid w:val="00CD5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839F0"/>
  <w15:docId w15:val="{686A5CA2-6339-4BF9-90FF-083A8D59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48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054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05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0548D"/>
    <w:pPr>
      <w:keepNext/>
      <w:spacing w:before="240" w:after="60"/>
      <w:outlineLvl w:val="2"/>
    </w:pPr>
    <w:rPr>
      <w:rFonts w:ascii="Arial" w:hAnsi="Arial" w:cs="Arial"/>
      <w:b/>
      <w:bCs/>
      <w:sz w:val="26"/>
      <w:szCs w:val="26"/>
    </w:rPr>
  </w:style>
  <w:style w:type="paragraph" w:styleId="7">
    <w:name w:val="heading 7"/>
    <w:basedOn w:val="a"/>
    <w:next w:val="a"/>
    <w:link w:val="70"/>
    <w:uiPriority w:val="9"/>
    <w:semiHidden/>
    <w:unhideWhenUsed/>
    <w:qFormat/>
    <w:rsid w:val="0010548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0548D"/>
    <w:rPr>
      <w:rFonts w:ascii="Arial" w:eastAsia="Times New Roman" w:hAnsi="Arial" w:cs="Arial"/>
      <w:b/>
      <w:bCs/>
      <w:sz w:val="26"/>
      <w:szCs w:val="26"/>
      <w:lang w:eastAsia="ru-RU"/>
    </w:rPr>
  </w:style>
  <w:style w:type="table" w:styleId="a3">
    <w:name w:val="Table Grid"/>
    <w:basedOn w:val="a1"/>
    <w:rsid w:val="001054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10548D"/>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10548D"/>
    <w:rPr>
      <w:rFonts w:ascii="Calibri" w:eastAsia="Calibri" w:hAnsi="Calibri" w:cs="Times New Roman"/>
    </w:rPr>
  </w:style>
  <w:style w:type="paragraph" w:styleId="a6">
    <w:name w:val="Normal (Web)"/>
    <w:basedOn w:val="a"/>
    <w:uiPriority w:val="99"/>
    <w:unhideWhenUsed/>
    <w:rsid w:val="0010548D"/>
    <w:pPr>
      <w:spacing w:before="100" w:beforeAutospacing="1" w:after="100" w:afterAutospacing="1"/>
    </w:pPr>
  </w:style>
  <w:style w:type="character" w:customStyle="1" w:styleId="shorttext">
    <w:name w:val="short_text"/>
    <w:rsid w:val="0010548D"/>
    <w:rPr>
      <w:rFonts w:cs="Times New Roman"/>
    </w:rPr>
  </w:style>
  <w:style w:type="character" w:styleId="a7">
    <w:name w:val="Hyperlink"/>
    <w:uiPriority w:val="99"/>
    <w:rsid w:val="0010548D"/>
    <w:rPr>
      <w:color w:val="0000FF"/>
      <w:u w:val="single"/>
    </w:rPr>
  </w:style>
  <w:style w:type="paragraph" w:customStyle="1" w:styleId="11">
    <w:name w:val="Обычный1"/>
    <w:uiPriority w:val="99"/>
    <w:rsid w:val="0010548D"/>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10548D"/>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105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0548D"/>
    <w:rPr>
      <w:rFonts w:ascii="Courier New" w:eastAsia="Times New Roman" w:hAnsi="Courier New" w:cs="Courier New"/>
      <w:sz w:val="20"/>
      <w:szCs w:val="20"/>
      <w:lang w:eastAsia="ru-RU"/>
    </w:rPr>
  </w:style>
  <w:style w:type="paragraph" w:styleId="a9">
    <w:name w:val="Plain Text"/>
    <w:basedOn w:val="a"/>
    <w:link w:val="aa"/>
    <w:rsid w:val="0010548D"/>
    <w:pPr>
      <w:widowControl w:val="0"/>
    </w:pPr>
    <w:rPr>
      <w:rFonts w:ascii="Courier New" w:hAnsi="Courier New" w:cs="Courier New"/>
      <w:sz w:val="20"/>
      <w:szCs w:val="20"/>
    </w:rPr>
  </w:style>
  <w:style w:type="character" w:customStyle="1" w:styleId="aa">
    <w:name w:val="Текст Знак"/>
    <w:basedOn w:val="a0"/>
    <w:link w:val="a9"/>
    <w:rsid w:val="0010548D"/>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10548D"/>
    <w:rPr>
      <w:rFonts w:ascii="Tahoma" w:hAnsi="Tahoma" w:cs="Tahoma"/>
      <w:sz w:val="16"/>
      <w:szCs w:val="16"/>
    </w:rPr>
  </w:style>
  <w:style w:type="character" w:customStyle="1" w:styleId="ac">
    <w:name w:val="Текст выноски Знак"/>
    <w:basedOn w:val="a0"/>
    <w:link w:val="ab"/>
    <w:uiPriority w:val="99"/>
    <w:semiHidden/>
    <w:rsid w:val="0010548D"/>
    <w:rPr>
      <w:rFonts w:ascii="Tahoma" w:eastAsia="Times New Roman" w:hAnsi="Tahoma" w:cs="Tahoma"/>
      <w:sz w:val="16"/>
      <w:szCs w:val="16"/>
      <w:lang w:eastAsia="ru-RU"/>
    </w:rPr>
  </w:style>
  <w:style w:type="character" w:customStyle="1" w:styleId="10">
    <w:name w:val="Заголовок 1 Знак"/>
    <w:basedOn w:val="a0"/>
    <w:link w:val="1"/>
    <w:uiPriority w:val="9"/>
    <w:rsid w:val="0010548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10548D"/>
    <w:rPr>
      <w:rFonts w:asciiTheme="majorHAnsi" w:eastAsiaTheme="majorEastAsia" w:hAnsiTheme="majorHAnsi" w:cstheme="majorBidi"/>
      <w:b/>
      <w:bCs/>
      <w:color w:val="4F81BD" w:themeColor="accent1"/>
      <w:sz w:val="26"/>
      <w:szCs w:val="26"/>
      <w:lang w:eastAsia="ru-RU"/>
    </w:rPr>
  </w:style>
  <w:style w:type="character" w:customStyle="1" w:styleId="70">
    <w:name w:val="Заголовок 7 Знак"/>
    <w:basedOn w:val="a0"/>
    <w:link w:val="7"/>
    <w:uiPriority w:val="9"/>
    <w:semiHidden/>
    <w:rsid w:val="0010548D"/>
    <w:rPr>
      <w:rFonts w:asciiTheme="majorHAnsi" w:eastAsiaTheme="majorEastAsia" w:hAnsiTheme="majorHAnsi" w:cstheme="majorBidi"/>
      <w:i/>
      <w:iCs/>
      <w:color w:val="404040" w:themeColor="text1" w:themeTint="BF"/>
      <w:sz w:val="24"/>
      <w:szCs w:val="24"/>
      <w:lang w:eastAsia="ru-RU"/>
    </w:rPr>
  </w:style>
  <w:style w:type="paragraph" w:customStyle="1" w:styleId="Default">
    <w:name w:val="Default"/>
    <w:rsid w:val="0010548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ody Text Indent"/>
    <w:basedOn w:val="a"/>
    <w:link w:val="ae"/>
    <w:rsid w:val="0010548D"/>
    <w:pPr>
      <w:spacing w:after="120"/>
      <w:ind w:left="283"/>
    </w:pPr>
  </w:style>
  <w:style w:type="character" w:customStyle="1" w:styleId="ae">
    <w:name w:val="Основной текст с отступом Знак"/>
    <w:basedOn w:val="a0"/>
    <w:link w:val="ad"/>
    <w:rsid w:val="0010548D"/>
    <w:rPr>
      <w:rFonts w:ascii="Times New Roman" w:eastAsia="Times New Roman" w:hAnsi="Times New Roman" w:cs="Times New Roman"/>
      <w:sz w:val="24"/>
      <w:szCs w:val="24"/>
      <w:lang w:eastAsia="ru-RU"/>
    </w:rPr>
  </w:style>
  <w:style w:type="paragraph" w:styleId="af">
    <w:name w:val="Body Text"/>
    <w:basedOn w:val="a"/>
    <w:link w:val="af0"/>
    <w:uiPriority w:val="99"/>
    <w:semiHidden/>
    <w:unhideWhenUsed/>
    <w:rsid w:val="0010548D"/>
    <w:pPr>
      <w:spacing w:after="120"/>
    </w:pPr>
  </w:style>
  <w:style w:type="character" w:customStyle="1" w:styleId="af0">
    <w:name w:val="Основной текст Знак"/>
    <w:basedOn w:val="a0"/>
    <w:link w:val="af"/>
    <w:uiPriority w:val="99"/>
    <w:semiHidden/>
    <w:rsid w:val="0010548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dli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1059</Words>
  <Characters>6039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Сербаева Акерке</cp:lastModifiedBy>
  <cp:revision>3</cp:revision>
  <dcterms:created xsi:type="dcterms:W3CDTF">2024-01-10T07:23:00Z</dcterms:created>
  <dcterms:modified xsi:type="dcterms:W3CDTF">2024-01-10T07:23:00Z</dcterms:modified>
</cp:coreProperties>
</file>